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DDB9" w14:textId="77777777" w:rsidR="00D06988" w:rsidRPr="00246A8E" w:rsidRDefault="00246A8E" w:rsidP="00246A8E">
      <w:pPr>
        <w:pStyle w:val="BodyText"/>
        <w:spacing w:after="240"/>
        <w:ind w:left="3606"/>
        <w:rPr>
          <w:rFonts w:asciiTheme="minorHAnsi" w:hAnsiTheme="minorHAnsi" w:cstheme="minorHAnsi"/>
          <w:sz w:val="20"/>
        </w:rPr>
      </w:pPr>
      <w:r w:rsidRPr="00246A8E">
        <w:rPr>
          <w:rFonts w:asciiTheme="minorHAnsi" w:hAnsiTheme="minorHAnsi" w:cstheme="minorHAnsi"/>
          <w:noProof/>
          <w:sz w:val="20"/>
        </w:rPr>
        <w:drawing>
          <wp:anchor distT="0" distB="0" distL="114300" distR="114300" simplePos="0" relativeHeight="251660800" behindDoc="0" locked="0" layoutInCell="1" allowOverlap="1" wp14:anchorId="5DAB8E7D" wp14:editId="4962E69A">
            <wp:simplePos x="0" y="0"/>
            <wp:positionH relativeFrom="margin">
              <wp:align>center</wp:align>
            </wp:positionH>
            <wp:positionV relativeFrom="paragraph">
              <wp:posOffset>-561975</wp:posOffset>
            </wp:positionV>
            <wp:extent cx="1162704" cy="876490"/>
            <wp:effectExtent l="0" t="0" r="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704" cy="876490"/>
                    </a:xfrm>
                    <a:prstGeom prst="rect">
                      <a:avLst/>
                    </a:prstGeom>
                  </pic:spPr>
                </pic:pic>
              </a:graphicData>
            </a:graphic>
            <wp14:sizeRelH relativeFrom="page">
              <wp14:pctWidth>0</wp14:pctWidth>
            </wp14:sizeRelH>
            <wp14:sizeRelV relativeFrom="page">
              <wp14:pctHeight>0</wp14:pctHeight>
            </wp14:sizeRelV>
          </wp:anchor>
        </w:drawing>
      </w:r>
    </w:p>
    <w:p w14:paraId="0D0F0556" w14:textId="77777777" w:rsidR="00D06988" w:rsidRPr="00246A8E" w:rsidRDefault="00D06988" w:rsidP="00246A8E">
      <w:pPr>
        <w:pStyle w:val="BodyText"/>
        <w:spacing w:after="240"/>
        <w:ind w:left="0"/>
        <w:rPr>
          <w:rFonts w:asciiTheme="minorHAnsi" w:hAnsiTheme="minorHAnsi" w:cstheme="minorHAnsi"/>
        </w:rPr>
      </w:pPr>
    </w:p>
    <w:p w14:paraId="144C62ED" w14:textId="77777777" w:rsidR="00D06988" w:rsidRPr="00246A8E" w:rsidRDefault="00246A8E" w:rsidP="00246A8E">
      <w:pPr>
        <w:pStyle w:val="Heading1"/>
        <w:spacing w:after="240"/>
        <w:ind w:left="4"/>
        <w:jc w:val="center"/>
        <w:rPr>
          <w:rFonts w:asciiTheme="minorHAnsi" w:hAnsiTheme="minorHAnsi" w:cstheme="minorHAnsi"/>
        </w:rPr>
      </w:pPr>
      <w:r w:rsidRPr="00246A8E">
        <w:rPr>
          <w:rFonts w:asciiTheme="minorHAnsi" w:hAnsiTheme="minorHAnsi" w:cstheme="minorHAnsi"/>
        </w:rPr>
        <w:t>Job</w:t>
      </w:r>
      <w:r w:rsidRPr="00246A8E">
        <w:rPr>
          <w:rFonts w:asciiTheme="minorHAnsi" w:hAnsiTheme="minorHAnsi" w:cstheme="minorHAnsi"/>
          <w:spacing w:val="-7"/>
        </w:rPr>
        <w:t xml:space="preserve"> </w:t>
      </w:r>
      <w:r w:rsidRPr="00246A8E">
        <w:rPr>
          <w:rFonts w:asciiTheme="minorHAnsi" w:hAnsiTheme="minorHAnsi" w:cstheme="minorHAnsi"/>
          <w:spacing w:val="-2"/>
        </w:rPr>
        <w:t>Description</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5903"/>
      </w:tblGrid>
      <w:tr w:rsidR="00D06988" w:rsidRPr="00246A8E" w14:paraId="5B3A2C4D" w14:textId="77777777">
        <w:trPr>
          <w:trHeight w:val="268"/>
        </w:trPr>
        <w:tc>
          <w:tcPr>
            <w:tcW w:w="3116" w:type="dxa"/>
            <w:shd w:val="clear" w:color="auto" w:fill="D9E1F3"/>
          </w:tcPr>
          <w:p w14:paraId="17125B58" w14:textId="77777777" w:rsidR="00D06988" w:rsidRPr="00246A8E" w:rsidRDefault="00246A8E" w:rsidP="00BD7ACA">
            <w:pPr>
              <w:pStyle w:val="TableParagraph"/>
              <w:spacing w:after="240"/>
              <w:rPr>
                <w:rFonts w:asciiTheme="minorHAnsi" w:hAnsiTheme="minorHAnsi" w:cstheme="minorHAnsi"/>
                <w:b/>
              </w:rPr>
            </w:pPr>
            <w:r w:rsidRPr="00246A8E">
              <w:rPr>
                <w:rFonts w:asciiTheme="minorHAnsi" w:hAnsiTheme="minorHAnsi" w:cstheme="minorHAnsi"/>
                <w:b/>
              </w:rPr>
              <w:t>Job</w:t>
            </w:r>
            <w:r w:rsidRPr="00246A8E">
              <w:rPr>
                <w:rFonts w:asciiTheme="minorHAnsi" w:hAnsiTheme="minorHAnsi" w:cstheme="minorHAnsi"/>
                <w:b/>
                <w:spacing w:val="-3"/>
              </w:rPr>
              <w:t xml:space="preserve"> </w:t>
            </w:r>
            <w:r w:rsidRPr="00246A8E">
              <w:rPr>
                <w:rFonts w:asciiTheme="minorHAnsi" w:hAnsiTheme="minorHAnsi" w:cstheme="minorHAnsi"/>
                <w:b/>
              </w:rPr>
              <w:t>Title</w:t>
            </w:r>
            <w:r w:rsidRPr="00246A8E">
              <w:rPr>
                <w:rFonts w:asciiTheme="minorHAnsi" w:hAnsiTheme="minorHAnsi" w:cstheme="minorHAnsi"/>
                <w:b/>
                <w:spacing w:val="-2"/>
              </w:rPr>
              <w:t xml:space="preserve"> </w:t>
            </w:r>
            <w:r w:rsidRPr="00246A8E">
              <w:rPr>
                <w:rFonts w:asciiTheme="minorHAnsi" w:hAnsiTheme="minorHAnsi" w:cstheme="minorHAnsi"/>
                <w:b/>
              </w:rPr>
              <w:t>-</w:t>
            </w:r>
            <w:r w:rsidRPr="00246A8E">
              <w:rPr>
                <w:rFonts w:asciiTheme="minorHAnsi" w:hAnsiTheme="minorHAnsi" w:cstheme="minorHAnsi"/>
                <w:b/>
                <w:spacing w:val="-5"/>
              </w:rPr>
              <w:t xml:space="preserve"> </w:t>
            </w:r>
            <w:r w:rsidRPr="00246A8E">
              <w:rPr>
                <w:rFonts w:asciiTheme="minorHAnsi" w:hAnsiTheme="minorHAnsi" w:cstheme="minorHAnsi"/>
              </w:rPr>
              <w:t>Ingoa</w:t>
            </w:r>
            <w:r w:rsidRPr="00246A8E">
              <w:rPr>
                <w:rFonts w:asciiTheme="minorHAnsi" w:hAnsiTheme="minorHAnsi" w:cstheme="minorHAnsi"/>
                <w:spacing w:val="-4"/>
              </w:rPr>
              <w:t xml:space="preserve"> </w:t>
            </w:r>
            <w:proofErr w:type="spellStart"/>
            <w:r w:rsidRPr="00246A8E">
              <w:rPr>
                <w:rFonts w:asciiTheme="minorHAnsi" w:hAnsiTheme="minorHAnsi" w:cstheme="minorHAnsi"/>
              </w:rPr>
              <w:t>Tūranga</w:t>
            </w:r>
            <w:proofErr w:type="spellEnd"/>
            <w:r w:rsidRPr="00246A8E">
              <w:rPr>
                <w:rFonts w:asciiTheme="minorHAnsi" w:hAnsiTheme="minorHAnsi" w:cstheme="minorHAnsi"/>
                <w:spacing w:val="-1"/>
              </w:rPr>
              <w:t xml:space="preserve"> </w:t>
            </w:r>
            <w:r w:rsidRPr="00246A8E">
              <w:rPr>
                <w:rFonts w:asciiTheme="minorHAnsi" w:hAnsiTheme="minorHAnsi" w:cstheme="minorHAnsi"/>
                <w:spacing w:val="-4"/>
              </w:rPr>
              <w:t>Mahi</w:t>
            </w:r>
            <w:r w:rsidRPr="00246A8E">
              <w:rPr>
                <w:rFonts w:asciiTheme="minorHAnsi" w:hAnsiTheme="minorHAnsi" w:cstheme="minorHAnsi"/>
                <w:b/>
                <w:spacing w:val="-4"/>
              </w:rPr>
              <w:t>:</w:t>
            </w:r>
          </w:p>
        </w:tc>
        <w:tc>
          <w:tcPr>
            <w:tcW w:w="5903" w:type="dxa"/>
          </w:tcPr>
          <w:p w14:paraId="3646F538" w14:textId="425BA579" w:rsidR="00D06988" w:rsidRPr="00246A8E" w:rsidRDefault="00246A8E" w:rsidP="00BD7ACA">
            <w:pPr>
              <w:pStyle w:val="TableParagraph"/>
              <w:spacing w:after="240"/>
              <w:rPr>
                <w:rFonts w:asciiTheme="minorHAnsi" w:hAnsiTheme="minorHAnsi" w:cstheme="minorHAnsi"/>
              </w:rPr>
            </w:pPr>
            <w:r w:rsidRPr="00246A8E">
              <w:rPr>
                <w:rFonts w:asciiTheme="minorHAnsi" w:hAnsiTheme="minorHAnsi" w:cstheme="minorHAnsi"/>
              </w:rPr>
              <w:t>Dental</w:t>
            </w:r>
            <w:r w:rsidRPr="00246A8E">
              <w:rPr>
                <w:rFonts w:asciiTheme="minorHAnsi" w:hAnsiTheme="minorHAnsi" w:cstheme="minorHAnsi"/>
                <w:spacing w:val="-3"/>
              </w:rPr>
              <w:t xml:space="preserve"> </w:t>
            </w:r>
            <w:r w:rsidRPr="00246A8E">
              <w:rPr>
                <w:rFonts w:asciiTheme="minorHAnsi" w:hAnsiTheme="minorHAnsi" w:cstheme="minorHAnsi"/>
              </w:rPr>
              <w:t>Assistant</w:t>
            </w:r>
            <w:r w:rsidRPr="00246A8E">
              <w:rPr>
                <w:rFonts w:asciiTheme="minorHAnsi" w:hAnsiTheme="minorHAnsi" w:cstheme="minorHAnsi"/>
                <w:spacing w:val="-5"/>
              </w:rPr>
              <w:t xml:space="preserve"> </w:t>
            </w:r>
          </w:p>
        </w:tc>
      </w:tr>
      <w:tr w:rsidR="00D06988" w:rsidRPr="00246A8E" w14:paraId="284B3C6C" w14:textId="77777777">
        <w:trPr>
          <w:trHeight w:val="268"/>
        </w:trPr>
        <w:tc>
          <w:tcPr>
            <w:tcW w:w="3116" w:type="dxa"/>
            <w:shd w:val="clear" w:color="auto" w:fill="D9E1F3"/>
          </w:tcPr>
          <w:p w14:paraId="61C26056" w14:textId="77777777" w:rsidR="00D06988" w:rsidRPr="00246A8E" w:rsidRDefault="00246A8E" w:rsidP="00BD7ACA">
            <w:pPr>
              <w:pStyle w:val="TableParagraph"/>
              <w:spacing w:after="240"/>
              <w:rPr>
                <w:rFonts w:asciiTheme="minorHAnsi" w:hAnsiTheme="minorHAnsi" w:cstheme="minorHAnsi"/>
              </w:rPr>
            </w:pPr>
            <w:r w:rsidRPr="00246A8E">
              <w:rPr>
                <w:rFonts w:asciiTheme="minorHAnsi" w:hAnsiTheme="minorHAnsi" w:cstheme="minorHAnsi"/>
                <w:b/>
              </w:rPr>
              <w:t>Reports</w:t>
            </w:r>
            <w:r w:rsidRPr="00246A8E">
              <w:rPr>
                <w:rFonts w:asciiTheme="minorHAnsi" w:hAnsiTheme="minorHAnsi" w:cstheme="minorHAnsi"/>
                <w:b/>
                <w:spacing w:val="-5"/>
              </w:rPr>
              <w:t xml:space="preserve"> </w:t>
            </w:r>
            <w:r w:rsidRPr="00246A8E">
              <w:rPr>
                <w:rFonts w:asciiTheme="minorHAnsi" w:hAnsiTheme="minorHAnsi" w:cstheme="minorHAnsi"/>
                <w:b/>
              </w:rPr>
              <w:t>to</w:t>
            </w:r>
            <w:r w:rsidRPr="00246A8E">
              <w:rPr>
                <w:rFonts w:asciiTheme="minorHAnsi" w:hAnsiTheme="minorHAnsi" w:cstheme="minorHAnsi"/>
                <w:b/>
                <w:spacing w:val="-4"/>
              </w:rPr>
              <w:t xml:space="preserve"> </w:t>
            </w:r>
            <w:r w:rsidRPr="00246A8E">
              <w:rPr>
                <w:rFonts w:asciiTheme="minorHAnsi" w:hAnsiTheme="minorHAnsi" w:cstheme="minorHAnsi"/>
                <w:b/>
              </w:rPr>
              <w:t>-</w:t>
            </w:r>
            <w:r w:rsidRPr="00246A8E">
              <w:rPr>
                <w:rFonts w:asciiTheme="minorHAnsi" w:hAnsiTheme="minorHAnsi" w:cstheme="minorHAnsi"/>
                <w:b/>
                <w:spacing w:val="-5"/>
              </w:rPr>
              <w:t xml:space="preserve"> </w:t>
            </w:r>
            <w:proofErr w:type="spellStart"/>
            <w:r w:rsidRPr="00246A8E">
              <w:rPr>
                <w:rFonts w:asciiTheme="minorHAnsi" w:hAnsiTheme="minorHAnsi" w:cstheme="minorHAnsi"/>
              </w:rPr>
              <w:t>Rīpoata</w:t>
            </w:r>
            <w:proofErr w:type="spellEnd"/>
            <w:r w:rsidRPr="00246A8E">
              <w:rPr>
                <w:rFonts w:asciiTheme="minorHAnsi" w:hAnsiTheme="minorHAnsi" w:cstheme="minorHAnsi"/>
                <w:spacing w:val="-2"/>
              </w:rPr>
              <w:t xml:space="preserve"> </w:t>
            </w:r>
            <w:r w:rsidRPr="00246A8E">
              <w:rPr>
                <w:rFonts w:asciiTheme="minorHAnsi" w:hAnsiTheme="minorHAnsi" w:cstheme="minorHAnsi"/>
                <w:spacing w:val="-5"/>
              </w:rPr>
              <w:t>ki</w:t>
            </w:r>
          </w:p>
        </w:tc>
        <w:tc>
          <w:tcPr>
            <w:tcW w:w="5903" w:type="dxa"/>
          </w:tcPr>
          <w:p w14:paraId="78F69F53" w14:textId="77777777" w:rsidR="00D06988" w:rsidRPr="00246A8E" w:rsidRDefault="00246A8E" w:rsidP="00BD7ACA">
            <w:pPr>
              <w:pStyle w:val="TableParagraph"/>
              <w:spacing w:after="240"/>
              <w:rPr>
                <w:rFonts w:asciiTheme="minorHAnsi" w:hAnsiTheme="minorHAnsi" w:cstheme="minorHAnsi"/>
              </w:rPr>
            </w:pPr>
            <w:r w:rsidRPr="00246A8E">
              <w:rPr>
                <w:rFonts w:asciiTheme="minorHAnsi" w:hAnsiTheme="minorHAnsi" w:cstheme="minorHAnsi"/>
              </w:rPr>
              <w:t>Practice</w:t>
            </w:r>
            <w:r w:rsidRPr="00246A8E">
              <w:rPr>
                <w:rFonts w:asciiTheme="minorHAnsi" w:hAnsiTheme="minorHAnsi" w:cstheme="minorHAnsi"/>
                <w:spacing w:val="-5"/>
              </w:rPr>
              <w:t xml:space="preserve"> </w:t>
            </w:r>
            <w:r w:rsidRPr="00246A8E">
              <w:rPr>
                <w:rFonts w:asciiTheme="minorHAnsi" w:hAnsiTheme="minorHAnsi" w:cstheme="minorHAnsi"/>
                <w:spacing w:val="-2"/>
              </w:rPr>
              <w:t>Manager</w:t>
            </w:r>
          </w:p>
        </w:tc>
      </w:tr>
      <w:tr w:rsidR="00D06988" w:rsidRPr="00246A8E" w14:paraId="06D73CEB" w14:textId="77777777">
        <w:trPr>
          <w:trHeight w:val="268"/>
        </w:trPr>
        <w:tc>
          <w:tcPr>
            <w:tcW w:w="3116" w:type="dxa"/>
            <w:shd w:val="clear" w:color="auto" w:fill="D9E1F3"/>
          </w:tcPr>
          <w:p w14:paraId="6959CC14" w14:textId="77777777" w:rsidR="00D06988" w:rsidRPr="00246A8E" w:rsidRDefault="00246A8E" w:rsidP="00BD7ACA">
            <w:pPr>
              <w:pStyle w:val="TableParagraph"/>
              <w:spacing w:after="240"/>
              <w:rPr>
                <w:rFonts w:asciiTheme="minorHAnsi" w:hAnsiTheme="minorHAnsi" w:cstheme="minorHAnsi"/>
              </w:rPr>
            </w:pPr>
            <w:r w:rsidRPr="00246A8E">
              <w:rPr>
                <w:rFonts w:asciiTheme="minorHAnsi" w:hAnsiTheme="minorHAnsi" w:cstheme="minorHAnsi"/>
                <w:b/>
              </w:rPr>
              <w:t>Service</w:t>
            </w:r>
            <w:r w:rsidRPr="00246A8E">
              <w:rPr>
                <w:rFonts w:asciiTheme="minorHAnsi" w:hAnsiTheme="minorHAnsi" w:cstheme="minorHAnsi"/>
                <w:b/>
                <w:spacing w:val="-2"/>
              </w:rPr>
              <w:t xml:space="preserve"> </w:t>
            </w:r>
            <w:r w:rsidRPr="00246A8E">
              <w:rPr>
                <w:rFonts w:asciiTheme="minorHAnsi" w:hAnsiTheme="minorHAnsi" w:cstheme="minorHAnsi"/>
                <w:b/>
              </w:rPr>
              <w:t>-</w:t>
            </w:r>
            <w:r w:rsidRPr="00246A8E">
              <w:rPr>
                <w:rFonts w:asciiTheme="minorHAnsi" w:hAnsiTheme="minorHAnsi" w:cstheme="minorHAnsi"/>
                <w:b/>
                <w:spacing w:val="-2"/>
              </w:rPr>
              <w:t xml:space="preserve"> </w:t>
            </w:r>
            <w:proofErr w:type="spellStart"/>
            <w:r w:rsidRPr="00246A8E">
              <w:rPr>
                <w:rFonts w:asciiTheme="minorHAnsi" w:hAnsiTheme="minorHAnsi" w:cstheme="minorHAnsi"/>
                <w:spacing w:val="-2"/>
              </w:rPr>
              <w:t>Ratonga</w:t>
            </w:r>
            <w:proofErr w:type="spellEnd"/>
            <w:r w:rsidRPr="00246A8E">
              <w:rPr>
                <w:rFonts w:asciiTheme="minorHAnsi" w:hAnsiTheme="minorHAnsi" w:cstheme="minorHAnsi"/>
                <w:spacing w:val="-2"/>
              </w:rPr>
              <w:t>:</w:t>
            </w:r>
          </w:p>
        </w:tc>
        <w:tc>
          <w:tcPr>
            <w:tcW w:w="5903" w:type="dxa"/>
          </w:tcPr>
          <w:p w14:paraId="34F71B18" w14:textId="77777777" w:rsidR="00D06988" w:rsidRPr="00246A8E" w:rsidRDefault="00246A8E" w:rsidP="00BD7ACA">
            <w:pPr>
              <w:pStyle w:val="TableParagraph"/>
              <w:spacing w:after="240"/>
              <w:rPr>
                <w:rFonts w:asciiTheme="minorHAnsi" w:hAnsiTheme="minorHAnsi" w:cstheme="minorHAnsi"/>
              </w:rPr>
            </w:pPr>
            <w:r w:rsidRPr="00246A8E">
              <w:rPr>
                <w:rFonts w:asciiTheme="minorHAnsi" w:hAnsiTheme="minorHAnsi" w:cstheme="minorHAnsi"/>
                <w:spacing w:val="-2"/>
              </w:rPr>
              <w:t>Dentistry</w:t>
            </w:r>
          </w:p>
        </w:tc>
      </w:tr>
      <w:tr w:rsidR="00D06988" w:rsidRPr="00246A8E" w14:paraId="13FACED3" w14:textId="77777777">
        <w:trPr>
          <w:trHeight w:val="268"/>
        </w:trPr>
        <w:tc>
          <w:tcPr>
            <w:tcW w:w="3116" w:type="dxa"/>
            <w:shd w:val="clear" w:color="auto" w:fill="D9E1F3"/>
          </w:tcPr>
          <w:p w14:paraId="0A48A4A5" w14:textId="77777777" w:rsidR="00D06988" w:rsidRPr="00246A8E" w:rsidRDefault="00246A8E" w:rsidP="00BD7ACA">
            <w:pPr>
              <w:pStyle w:val="TableParagraph"/>
              <w:spacing w:after="240"/>
              <w:rPr>
                <w:rFonts w:asciiTheme="minorHAnsi" w:hAnsiTheme="minorHAnsi" w:cstheme="minorHAnsi"/>
              </w:rPr>
            </w:pPr>
            <w:r w:rsidRPr="00246A8E">
              <w:rPr>
                <w:rFonts w:asciiTheme="minorHAnsi" w:hAnsiTheme="minorHAnsi" w:cstheme="minorHAnsi"/>
                <w:b/>
              </w:rPr>
              <w:t>Direct</w:t>
            </w:r>
            <w:r w:rsidRPr="00246A8E">
              <w:rPr>
                <w:rFonts w:asciiTheme="minorHAnsi" w:hAnsiTheme="minorHAnsi" w:cstheme="minorHAnsi"/>
                <w:b/>
                <w:spacing w:val="-7"/>
              </w:rPr>
              <w:t xml:space="preserve"> </w:t>
            </w:r>
            <w:r w:rsidRPr="00246A8E">
              <w:rPr>
                <w:rFonts w:asciiTheme="minorHAnsi" w:hAnsiTheme="minorHAnsi" w:cstheme="minorHAnsi"/>
                <w:b/>
              </w:rPr>
              <w:t>Reports</w:t>
            </w:r>
            <w:r w:rsidRPr="00246A8E">
              <w:rPr>
                <w:rFonts w:asciiTheme="minorHAnsi" w:hAnsiTheme="minorHAnsi" w:cstheme="minorHAnsi"/>
                <w:b/>
                <w:spacing w:val="-3"/>
              </w:rPr>
              <w:t xml:space="preserve"> </w:t>
            </w:r>
            <w:r w:rsidRPr="00246A8E">
              <w:rPr>
                <w:rFonts w:asciiTheme="minorHAnsi" w:hAnsiTheme="minorHAnsi" w:cstheme="minorHAnsi"/>
                <w:b/>
              </w:rPr>
              <w:t>-</w:t>
            </w:r>
            <w:r w:rsidRPr="00246A8E">
              <w:rPr>
                <w:rFonts w:asciiTheme="minorHAnsi" w:hAnsiTheme="minorHAnsi" w:cstheme="minorHAnsi"/>
                <w:b/>
                <w:spacing w:val="-6"/>
              </w:rPr>
              <w:t xml:space="preserve"> </w:t>
            </w:r>
            <w:proofErr w:type="spellStart"/>
            <w:r w:rsidRPr="00246A8E">
              <w:rPr>
                <w:rFonts w:asciiTheme="minorHAnsi" w:hAnsiTheme="minorHAnsi" w:cstheme="minorHAnsi"/>
              </w:rPr>
              <w:t>Rīpoata</w:t>
            </w:r>
            <w:proofErr w:type="spellEnd"/>
            <w:r w:rsidRPr="00246A8E">
              <w:rPr>
                <w:rFonts w:asciiTheme="minorHAnsi" w:hAnsiTheme="minorHAnsi" w:cstheme="minorHAnsi"/>
                <w:spacing w:val="-4"/>
              </w:rPr>
              <w:t xml:space="preserve"> Tika</w:t>
            </w:r>
          </w:p>
        </w:tc>
        <w:tc>
          <w:tcPr>
            <w:tcW w:w="5903" w:type="dxa"/>
          </w:tcPr>
          <w:p w14:paraId="1FE0F3EF" w14:textId="77777777" w:rsidR="00D06988" w:rsidRPr="00246A8E" w:rsidRDefault="00246A8E" w:rsidP="00BD7ACA">
            <w:pPr>
              <w:pStyle w:val="TableParagraph"/>
              <w:spacing w:after="240"/>
              <w:rPr>
                <w:rFonts w:asciiTheme="minorHAnsi" w:hAnsiTheme="minorHAnsi" w:cstheme="minorHAnsi"/>
              </w:rPr>
            </w:pPr>
            <w:r w:rsidRPr="00246A8E">
              <w:rPr>
                <w:rFonts w:asciiTheme="minorHAnsi" w:hAnsiTheme="minorHAnsi" w:cstheme="minorHAnsi"/>
                <w:spacing w:val="-5"/>
              </w:rPr>
              <w:t>N/A</w:t>
            </w:r>
          </w:p>
        </w:tc>
      </w:tr>
      <w:tr w:rsidR="00D06988" w:rsidRPr="00246A8E" w14:paraId="706115A2" w14:textId="77777777">
        <w:trPr>
          <w:trHeight w:val="271"/>
        </w:trPr>
        <w:tc>
          <w:tcPr>
            <w:tcW w:w="3116" w:type="dxa"/>
            <w:shd w:val="clear" w:color="auto" w:fill="D9E1F3"/>
          </w:tcPr>
          <w:p w14:paraId="17DD3492" w14:textId="77777777" w:rsidR="00D06988" w:rsidRPr="00246A8E" w:rsidRDefault="00246A8E" w:rsidP="00BD7ACA">
            <w:pPr>
              <w:pStyle w:val="TableParagraph"/>
              <w:spacing w:after="240"/>
              <w:rPr>
                <w:rFonts w:asciiTheme="minorHAnsi" w:hAnsiTheme="minorHAnsi" w:cstheme="minorHAnsi"/>
                <w:b/>
              </w:rPr>
            </w:pPr>
            <w:r w:rsidRPr="00246A8E">
              <w:rPr>
                <w:rFonts w:asciiTheme="minorHAnsi" w:hAnsiTheme="minorHAnsi" w:cstheme="minorHAnsi"/>
                <w:b/>
              </w:rPr>
              <w:t>Location</w:t>
            </w:r>
            <w:r w:rsidRPr="00246A8E">
              <w:rPr>
                <w:rFonts w:asciiTheme="minorHAnsi" w:hAnsiTheme="minorHAnsi" w:cstheme="minorHAnsi"/>
                <w:b/>
                <w:spacing w:val="-3"/>
              </w:rPr>
              <w:t xml:space="preserve"> </w:t>
            </w:r>
            <w:r w:rsidRPr="00246A8E">
              <w:rPr>
                <w:rFonts w:asciiTheme="minorHAnsi" w:hAnsiTheme="minorHAnsi" w:cstheme="minorHAnsi"/>
                <w:b/>
              </w:rPr>
              <w:t>-</w:t>
            </w:r>
            <w:r w:rsidRPr="00246A8E">
              <w:rPr>
                <w:rFonts w:asciiTheme="minorHAnsi" w:hAnsiTheme="minorHAnsi" w:cstheme="minorHAnsi"/>
                <w:b/>
                <w:spacing w:val="-2"/>
              </w:rPr>
              <w:t xml:space="preserve"> </w:t>
            </w:r>
            <w:r w:rsidRPr="00246A8E">
              <w:rPr>
                <w:rFonts w:asciiTheme="minorHAnsi" w:hAnsiTheme="minorHAnsi" w:cstheme="minorHAnsi"/>
                <w:spacing w:val="-2"/>
              </w:rPr>
              <w:t>Wāhi</w:t>
            </w:r>
            <w:r w:rsidRPr="00246A8E">
              <w:rPr>
                <w:rFonts w:asciiTheme="minorHAnsi" w:hAnsiTheme="minorHAnsi" w:cstheme="minorHAnsi"/>
                <w:b/>
                <w:spacing w:val="-2"/>
              </w:rPr>
              <w:t>:</w:t>
            </w:r>
          </w:p>
        </w:tc>
        <w:tc>
          <w:tcPr>
            <w:tcW w:w="5903" w:type="dxa"/>
          </w:tcPr>
          <w:p w14:paraId="1C367632" w14:textId="77777777" w:rsidR="00D06988" w:rsidRPr="00246A8E" w:rsidRDefault="00246A8E" w:rsidP="00BD7ACA">
            <w:pPr>
              <w:pStyle w:val="TableParagraph"/>
              <w:spacing w:after="240"/>
              <w:rPr>
                <w:rFonts w:asciiTheme="minorHAnsi" w:hAnsiTheme="minorHAnsi" w:cstheme="minorHAnsi"/>
              </w:rPr>
            </w:pPr>
            <w:r w:rsidRPr="00246A8E">
              <w:rPr>
                <w:rFonts w:asciiTheme="minorHAnsi" w:hAnsiTheme="minorHAnsi" w:cstheme="minorHAnsi"/>
              </w:rPr>
              <w:t>140</w:t>
            </w:r>
            <w:r w:rsidRPr="00246A8E">
              <w:rPr>
                <w:rFonts w:asciiTheme="minorHAnsi" w:hAnsiTheme="minorHAnsi" w:cstheme="minorHAnsi"/>
                <w:spacing w:val="-3"/>
              </w:rPr>
              <w:t xml:space="preserve"> </w:t>
            </w:r>
            <w:r w:rsidRPr="00246A8E">
              <w:rPr>
                <w:rFonts w:asciiTheme="minorHAnsi" w:hAnsiTheme="minorHAnsi" w:cstheme="minorHAnsi"/>
              </w:rPr>
              <w:t>Hobson</w:t>
            </w:r>
            <w:r w:rsidRPr="00246A8E">
              <w:rPr>
                <w:rFonts w:asciiTheme="minorHAnsi" w:hAnsiTheme="minorHAnsi" w:cstheme="minorHAnsi"/>
                <w:spacing w:val="-4"/>
              </w:rPr>
              <w:t xml:space="preserve"> </w:t>
            </w:r>
            <w:r w:rsidRPr="00246A8E">
              <w:rPr>
                <w:rFonts w:asciiTheme="minorHAnsi" w:hAnsiTheme="minorHAnsi" w:cstheme="minorHAnsi"/>
              </w:rPr>
              <w:t>Street,</w:t>
            </w:r>
            <w:r w:rsidRPr="00246A8E">
              <w:rPr>
                <w:rFonts w:asciiTheme="minorHAnsi" w:hAnsiTheme="minorHAnsi" w:cstheme="minorHAnsi"/>
                <w:spacing w:val="-2"/>
              </w:rPr>
              <w:t xml:space="preserve"> </w:t>
            </w:r>
            <w:proofErr w:type="spellStart"/>
            <w:r w:rsidRPr="00246A8E">
              <w:rPr>
                <w:rFonts w:asciiTheme="minorHAnsi" w:hAnsiTheme="minorHAnsi" w:cstheme="minorHAnsi"/>
                <w:spacing w:val="-2"/>
              </w:rPr>
              <w:t>HomeGround</w:t>
            </w:r>
            <w:proofErr w:type="spellEnd"/>
          </w:p>
        </w:tc>
      </w:tr>
    </w:tbl>
    <w:p w14:paraId="5787CDE7" w14:textId="77777777" w:rsidR="00D06988" w:rsidRPr="00246A8E" w:rsidRDefault="00D06988" w:rsidP="00BD7ACA">
      <w:pPr>
        <w:pStyle w:val="BodyText"/>
        <w:ind w:left="0"/>
        <w:rPr>
          <w:rFonts w:asciiTheme="minorHAnsi" w:hAnsiTheme="minorHAnsi" w:cstheme="minorHAnsi"/>
          <w:b/>
          <w:szCs w:val="24"/>
        </w:rPr>
      </w:pPr>
    </w:p>
    <w:tbl>
      <w:tblPr>
        <w:tblW w:w="901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D06988" w:rsidRPr="00246A8E" w14:paraId="022D30E5" w14:textId="77777777" w:rsidTr="00246A8E">
        <w:trPr>
          <w:trHeight w:val="567"/>
        </w:trPr>
        <w:tc>
          <w:tcPr>
            <w:tcW w:w="9019" w:type="dxa"/>
            <w:shd w:val="clear" w:color="auto" w:fill="DBE5F1" w:themeFill="accent1" w:themeFillTint="33"/>
          </w:tcPr>
          <w:p w14:paraId="0FF3000C" w14:textId="77777777" w:rsidR="00D06988" w:rsidRPr="00246A8E" w:rsidRDefault="00246A8E" w:rsidP="00BD7ACA">
            <w:pPr>
              <w:pStyle w:val="TableParagraph"/>
              <w:ind w:left="9" w:right="2"/>
              <w:jc w:val="center"/>
              <w:rPr>
                <w:rFonts w:asciiTheme="minorHAnsi" w:hAnsiTheme="minorHAnsi" w:cstheme="minorHAnsi"/>
                <w:b/>
              </w:rPr>
            </w:pPr>
            <w:r w:rsidRPr="00246A8E">
              <w:rPr>
                <w:rFonts w:asciiTheme="minorHAnsi" w:hAnsiTheme="minorHAnsi" w:cstheme="minorHAnsi"/>
                <w:b/>
              </w:rPr>
              <w:t>Te</w:t>
            </w:r>
            <w:r w:rsidRPr="00246A8E">
              <w:rPr>
                <w:rFonts w:asciiTheme="minorHAnsi" w:hAnsiTheme="minorHAnsi" w:cstheme="minorHAnsi"/>
                <w:b/>
                <w:spacing w:val="-5"/>
              </w:rPr>
              <w:t xml:space="preserve"> </w:t>
            </w:r>
            <w:r w:rsidRPr="00246A8E">
              <w:rPr>
                <w:rFonts w:asciiTheme="minorHAnsi" w:hAnsiTheme="minorHAnsi" w:cstheme="minorHAnsi"/>
                <w:b/>
              </w:rPr>
              <w:t>Tāpui</w:t>
            </w:r>
            <w:r w:rsidRPr="00246A8E">
              <w:rPr>
                <w:rFonts w:asciiTheme="minorHAnsi" w:hAnsiTheme="minorHAnsi" w:cstheme="minorHAnsi"/>
                <w:b/>
                <w:spacing w:val="-6"/>
              </w:rPr>
              <w:t xml:space="preserve"> </w:t>
            </w:r>
            <w:r w:rsidRPr="00246A8E">
              <w:rPr>
                <w:rFonts w:asciiTheme="minorHAnsi" w:hAnsiTheme="minorHAnsi" w:cstheme="minorHAnsi"/>
                <w:b/>
              </w:rPr>
              <w:t>Atawhai</w:t>
            </w:r>
            <w:r w:rsidRPr="00246A8E">
              <w:rPr>
                <w:rFonts w:asciiTheme="minorHAnsi" w:hAnsiTheme="minorHAnsi" w:cstheme="minorHAnsi"/>
                <w:b/>
                <w:spacing w:val="-2"/>
              </w:rPr>
              <w:t xml:space="preserve"> </w:t>
            </w:r>
            <w:r w:rsidRPr="00246A8E">
              <w:rPr>
                <w:rFonts w:asciiTheme="minorHAnsi" w:hAnsiTheme="minorHAnsi" w:cstheme="minorHAnsi"/>
                <w:b/>
              </w:rPr>
              <w:t>–</w:t>
            </w:r>
            <w:r w:rsidRPr="00246A8E">
              <w:rPr>
                <w:rFonts w:asciiTheme="minorHAnsi" w:hAnsiTheme="minorHAnsi" w:cstheme="minorHAnsi"/>
                <w:b/>
                <w:spacing w:val="-5"/>
              </w:rPr>
              <w:t xml:space="preserve"> </w:t>
            </w:r>
            <w:r w:rsidRPr="00246A8E">
              <w:rPr>
                <w:rFonts w:asciiTheme="minorHAnsi" w:hAnsiTheme="minorHAnsi" w:cstheme="minorHAnsi"/>
                <w:b/>
              </w:rPr>
              <w:t>Auckland</w:t>
            </w:r>
            <w:r w:rsidRPr="00246A8E">
              <w:rPr>
                <w:rFonts w:asciiTheme="minorHAnsi" w:hAnsiTheme="minorHAnsi" w:cstheme="minorHAnsi"/>
                <w:b/>
                <w:spacing w:val="-5"/>
              </w:rPr>
              <w:t xml:space="preserve"> </w:t>
            </w:r>
            <w:r w:rsidRPr="00246A8E">
              <w:rPr>
                <w:rFonts w:asciiTheme="minorHAnsi" w:hAnsiTheme="minorHAnsi" w:cstheme="minorHAnsi"/>
                <w:b/>
              </w:rPr>
              <w:t>City</w:t>
            </w:r>
            <w:r w:rsidRPr="00246A8E">
              <w:rPr>
                <w:rFonts w:asciiTheme="minorHAnsi" w:hAnsiTheme="minorHAnsi" w:cstheme="minorHAnsi"/>
                <w:b/>
                <w:spacing w:val="-3"/>
              </w:rPr>
              <w:t xml:space="preserve"> </w:t>
            </w:r>
            <w:r w:rsidRPr="00246A8E">
              <w:rPr>
                <w:rFonts w:asciiTheme="minorHAnsi" w:hAnsiTheme="minorHAnsi" w:cstheme="minorHAnsi"/>
                <w:b/>
                <w:spacing w:val="-2"/>
              </w:rPr>
              <w:t>Mission</w:t>
            </w:r>
          </w:p>
          <w:p w14:paraId="785579C3" w14:textId="77777777" w:rsidR="00D06988" w:rsidRPr="00246A8E" w:rsidRDefault="00246A8E" w:rsidP="00BD7ACA">
            <w:pPr>
              <w:pStyle w:val="TableParagraph"/>
              <w:ind w:left="9" w:right="3"/>
              <w:jc w:val="center"/>
              <w:rPr>
                <w:rFonts w:asciiTheme="minorHAnsi" w:hAnsiTheme="minorHAnsi" w:cstheme="minorHAnsi"/>
                <w:b/>
              </w:rPr>
            </w:pPr>
            <w:r w:rsidRPr="00246A8E">
              <w:rPr>
                <w:rFonts w:asciiTheme="minorHAnsi" w:hAnsiTheme="minorHAnsi" w:cstheme="minorHAnsi"/>
                <w:b/>
              </w:rPr>
              <w:t>Background</w:t>
            </w:r>
            <w:r w:rsidRPr="00246A8E">
              <w:rPr>
                <w:rFonts w:asciiTheme="minorHAnsi" w:hAnsiTheme="minorHAnsi" w:cstheme="minorHAnsi"/>
                <w:b/>
                <w:spacing w:val="-3"/>
              </w:rPr>
              <w:t xml:space="preserve"> </w:t>
            </w:r>
            <w:r w:rsidRPr="00246A8E">
              <w:rPr>
                <w:rFonts w:asciiTheme="minorHAnsi" w:hAnsiTheme="minorHAnsi" w:cstheme="minorHAnsi"/>
                <w:b/>
              </w:rPr>
              <w:t>-</w:t>
            </w:r>
            <w:r w:rsidRPr="00246A8E">
              <w:rPr>
                <w:rFonts w:asciiTheme="minorHAnsi" w:hAnsiTheme="minorHAnsi" w:cstheme="minorHAnsi"/>
                <w:b/>
                <w:spacing w:val="-3"/>
              </w:rPr>
              <w:t xml:space="preserve"> </w:t>
            </w:r>
            <w:r w:rsidRPr="00246A8E">
              <w:rPr>
                <w:rFonts w:asciiTheme="minorHAnsi" w:hAnsiTheme="minorHAnsi" w:cstheme="minorHAnsi"/>
                <w:b/>
              </w:rPr>
              <w:t>Ko</w:t>
            </w:r>
            <w:r w:rsidRPr="00246A8E">
              <w:rPr>
                <w:rFonts w:asciiTheme="minorHAnsi" w:hAnsiTheme="minorHAnsi" w:cstheme="minorHAnsi"/>
                <w:b/>
                <w:spacing w:val="-3"/>
              </w:rPr>
              <w:t xml:space="preserve"> </w:t>
            </w:r>
            <w:proofErr w:type="spellStart"/>
            <w:r w:rsidRPr="00246A8E">
              <w:rPr>
                <w:rFonts w:asciiTheme="minorHAnsi" w:hAnsiTheme="minorHAnsi" w:cstheme="minorHAnsi"/>
                <w:b/>
              </w:rPr>
              <w:t>wai</w:t>
            </w:r>
            <w:proofErr w:type="spellEnd"/>
            <w:r w:rsidRPr="00246A8E">
              <w:rPr>
                <w:rFonts w:asciiTheme="minorHAnsi" w:hAnsiTheme="minorHAnsi" w:cstheme="minorHAnsi"/>
                <w:b/>
                <w:spacing w:val="-4"/>
              </w:rPr>
              <w:t xml:space="preserve"> </w:t>
            </w:r>
            <w:proofErr w:type="spellStart"/>
            <w:r w:rsidRPr="00246A8E">
              <w:rPr>
                <w:rFonts w:asciiTheme="minorHAnsi" w:hAnsiTheme="minorHAnsi" w:cstheme="minorHAnsi"/>
                <w:b/>
                <w:spacing w:val="-4"/>
              </w:rPr>
              <w:t>mātou</w:t>
            </w:r>
            <w:proofErr w:type="spellEnd"/>
          </w:p>
        </w:tc>
      </w:tr>
      <w:tr w:rsidR="00D06988" w:rsidRPr="00246A8E" w14:paraId="495B6E58" w14:textId="77777777" w:rsidTr="00BD7ACA">
        <w:trPr>
          <w:trHeight w:val="4305"/>
        </w:trPr>
        <w:tc>
          <w:tcPr>
            <w:tcW w:w="9019" w:type="dxa"/>
          </w:tcPr>
          <w:p w14:paraId="55F76A3A" w14:textId="11CE3FE8" w:rsidR="00D06988" w:rsidRPr="00246A8E" w:rsidRDefault="00246A8E" w:rsidP="00246A8E">
            <w:pPr>
              <w:pStyle w:val="TableParagraph"/>
              <w:spacing w:after="240"/>
              <w:rPr>
                <w:rFonts w:asciiTheme="minorHAnsi" w:hAnsiTheme="minorHAnsi" w:cstheme="minorHAnsi"/>
              </w:rPr>
            </w:pPr>
            <w:r w:rsidRPr="00246A8E">
              <w:rPr>
                <w:rFonts w:asciiTheme="minorHAnsi" w:hAnsiTheme="minorHAnsi" w:cstheme="minorHAnsi"/>
              </w:rPr>
              <w:t>Te</w:t>
            </w:r>
            <w:r w:rsidRPr="00246A8E">
              <w:rPr>
                <w:rFonts w:asciiTheme="minorHAnsi" w:hAnsiTheme="minorHAnsi" w:cstheme="minorHAnsi"/>
                <w:spacing w:val="-6"/>
              </w:rPr>
              <w:t xml:space="preserve"> </w:t>
            </w:r>
            <w:r w:rsidRPr="00246A8E">
              <w:rPr>
                <w:rFonts w:asciiTheme="minorHAnsi" w:hAnsiTheme="minorHAnsi" w:cstheme="minorHAnsi"/>
              </w:rPr>
              <w:t>Tāpui</w:t>
            </w:r>
            <w:r w:rsidRPr="00246A8E">
              <w:rPr>
                <w:rFonts w:asciiTheme="minorHAnsi" w:hAnsiTheme="minorHAnsi" w:cstheme="minorHAnsi"/>
                <w:spacing w:val="-4"/>
              </w:rPr>
              <w:t xml:space="preserve"> </w:t>
            </w:r>
            <w:r w:rsidRPr="00246A8E">
              <w:rPr>
                <w:rFonts w:asciiTheme="minorHAnsi" w:hAnsiTheme="minorHAnsi" w:cstheme="minorHAnsi"/>
              </w:rPr>
              <w:t>Atawhai</w:t>
            </w:r>
            <w:r w:rsidRPr="00246A8E">
              <w:rPr>
                <w:rFonts w:asciiTheme="minorHAnsi" w:hAnsiTheme="minorHAnsi" w:cstheme="minorHAnsi"/>
                <w:spacing w:val="-5"/>
              </w:rPr>
              <w:t xml:space="preserve"> </w:t>
            </w:r>
            <w:r w:rsidRPr="00246A8E">
              <w:rPr>
                <w:rFonts w:asciiTheme="minorHAnsi" w:hAnsiTheme="minorHAnsi" w:cstheme="minorHAnsi"/>
              </w:rPr>
              <w:t>–</w:t>
            </w:r>
            <w:r w:rsidRPr="00246A8E">
              <w:rPr>
                <w:rFonts w:asciiTheme="minorHAnsi" w:hAnsiTheme="minorHAnsi" w:cstheme="minorHAnsi"/>
                <w:spacing w:val="-2"/>
              </w:rPr>
              <w:t xml:space="preserve"> </w:t>
            </w:r>
            <w:r w:rsidRPr="00246A8E">
              <w:rPr>
                <w:rFonts w:asciiTheme="minorHAnsi" w:hAnsiTheme="minorHAnsi" w:cstheme="minorHAnsi"/>
              </w:rPr>
              <w:t>Auckland</w:t>
            </w:r>
            <w:r w:rsidRPr="00246A8E">
              <w:rPr>
                <w:rFonts w:asciiTheme="minorHAnsi" w:hAnsiTheme="minorHAnsi" w:cstheme="minorHAnsi"/>
                <w:spacing w:val="-5"/>
              </w:rPr>
              <w:t xml:space="preserve"> </w:t>
            </w:r>
            <w:r w:rsidRPr="00246A8E">
              <w:rPr>
                <w:rFonts w:asciiTheme="minorHAnsi" w:hAnsiTheme="minorHAnsi" w:cstheme="minorHAnsi"/>
              </w:rPr>
              <w:t>City</w:t>
            </w:r>
            <w:r w:rsidRPr="00246A8E">
              <w:rPr>
                <w:rFonts w:asciiTheme="minorHAnsi" w:hAnsiTheme="minorHAnsi" w:cstheme="minorHAnsi"/>
                <w:spacing w:val="-4"/>
              </w:rPr>
              <w:t xml:space="preserve"> </w:t>
            </w:r>
            <w:r w:rsidRPr="00246A8E">
              <w:rPr>
                <w:rFonts w:asciiTheme="minorHAnsi" w:hAnsiTheme="minorHAnsi" w:cstheme="minorHAnsi"/>
              </w:rPr>
              <w:t>Mission</w:t>
            </w:r>
            <w:r w:rsidRPr="00246A8E">
              <w:rPr>
                <w:rFonts w:asciiTheme="minorHAnsi" w:hAnsiTheme="minorHAnsi" w:cstheme="minorHAnsi"/>
                <w:spacing w:val="-4"/>
              </w:rPr>
              <w:t xml:space="preserve"> </w:t>
            </w:r>
            <w:r w:rsidRPr="00246A8E">
              <w:rPr>
                <w:rFonts w:asciiTheme="minorHAnsi" w:hAnsiTheme="minorHAnsi" w:cstheme="minorHAnsi"/>
              </w:rPr>
              <w:t>supports</w:t>
            </w:r>
            <w:r w:rsidRPr="00246A8E">
              <w:rPr>
                <w:rFonts w:asciiTheme="minorHAnsi" w:hAnsiTheme="minorHAnsi" w:cstheme="minorHAnsi"/>
                <w:spacing w:val="-6"/>
              </w:rPr>
              <w:t xml:space="preserve"> </w:t>
            </w:r>
            <w:r w:rsidRPr="00246A8E">
              <w:rPr>
                <w:rFonts w:asciiTheme="minorHAnsi" w:hAnsiTheme="minorHAnsi" w:cstheme="minorHAnsi"/>
              </w:rPr>
              <w:t>Aucklanders</w:t>
            </w:r>
            <w:r w:rsidRPr="00246A8E">
              <w:rPr>
                <w:rFonts w:asciiTheme="minorHAnsi" w:hAnsiTheme="minorHAnsi" w:cstheme="minorHAnsi"/>
                <w:spacing w:val="-4"/>
              </w:rPr>
              <w:t xml:space="preserve"> </w:t>
            </w:r>
            <w:r w:rsidRPr="00246A8E">
              <w:rPr>
                <w:rFonts w:asciiTheme="minorHAnsi" w:hAnsiTheme="minorHAnsi" w:cstheme="minorHAnsi"/>
              </w:rPr>
              <w:t>in</w:t>
            </w:r>
            <w:r w:rsidRPr="00246A8E">
              <w:rPr>
                <w:rFonts w:asciiTheme="minorHAnsi" w:hAnsiTheme="minorHAnsi" w:cstheme="minorHAnsi"/>
                <w:spacing w:val="-5"/>
              </w:rPr>
              <w:t xml:space="preserve"> </w:t>
            </w:r>
            <w:r w:rsidRPr="00246A8E">
              <w:rPr>
                <w:rFonts w:asciiTheme="minorHAnsi" w:hAnsiTheme="minorHAnsi" w:cstheme="minorHAnsi"/>
              </w:rPr>
              <w:t>greatest</w:t>
            </w:r>
            <w:r w:rsidRPr="00246A8E">
              <w:rPr>
                <w:rFonts w:asciiTheme="minorHAnsi" w:hAnsiTheme="minorHAnsi" w:cstheme="minorHAnsi"/>
                <w:spacing w:val="-4"/>
              </w:rPr>
              <w:t xml:space="preserve"> </w:t>
            </w:r>
            <w:r w:rsidRPr="00246A8E">
              <w:rPr>
                <w:rFonts w:asciiTheme="minorHAnsi" w:hAnsiTheme="minorHAnsi" w:cstheme="minorHAnsi"/>
              </w:rPr>
              <w:t>need.</w:t>
            </w:r>
            <w:r w:rsidRPr="00246A8E">
              <w:rPr>
                <w:rFonts w:asciiTheme="minorHAnsi" w:hAnsiTheme="minorHAnsi" w:cstheme="minorHAnsi"/>
                <w:spacing w:val="-3"/>
              </w:rPr>
              <w:t xml:space="preserve"> </w:t>
            </w:r>
            <w:r w:rsidRPr="00246A8E">
              <w:rPr>
                <w:rFonts w:asciiTheme="minorHAnsi" w:hAnsiTheme="minorHAnsi" w:cstheme="minorHAnsi"/>
              </w:rPr>
              <w:t>Our</w:t>
            </w:r>
            <w:r w:rsidRPr="00246A8E">
              <w:rPr>
                <w:rFonts w:asciiTheme="minorHAnsi" w:hAnsiTheme="minorHAnsi" w:cstheme="minorHAnsi"/>
                <w:spacing w:val="-4"/>
              </w:rPr>
              <w:t xml:space="preserve"> </w:t>
            </w:r>
            <w:r w:rsidRPr="00246A8E">
              <w:rPr>
                <w:rFonts w:asciiTheme="minorHAnsi" w:hAnsiTheme="minorHAnsi" w:cstheme="minorHAnsi"/>
                <w:spacing w:val="-2"/>
              </w:rPr>
              <w:t>services</w:t>
            </w:r>
            <w:r>
              <w:rPr>
                <w:rFonts w:asciiTheme="minorHAnsi" w:hAnsiTheme="minorHAnsi" w:cstheme="minorHAnsi"/>
                <w:spacing w:val="-2"/>
              </w:rPr>
              <w:t xml:space="preserve"> </w:t>
            </w:r>
            <w:r w:rsidRPr="00246A8E">
              <w:rPr>
                <w:rFonts w:asciiTheme="minorHAnsi" w:hAnsiTheme="minorHAnsi" w:cstheme="minorHAnsi"/>
              </w:rPr>
              <w:t>have evolved as the city’s social needs have.</w:t>
            </w:r>
            <w:r w:rsidRPr="00246A8E">
              <w:rPr>
                <w:rFonts w:asciiTheme="minorHAnsi" w:hAnsiTheme="minorHAnsi" w:cstheme="minorHAnsi"/>
                <w:spacing w:val="80"/>
              </w:rPr>
              <w:t xml:space="preserve"> </w:t>
            </w:r>
            <w:r w:rsidRPr="00246A8E">
              <w:rPr>
                <w:rFonts w:asciiTheme="minorHAnsi" w:hAnsiTheme="minorHAnsi" w:cstheme="minorHAnsi"/>
              </w:rPr>
              <w:t>We respond with care and compassion while advocating</w:t>
            </w:r>
            <w:r w:rsidRPr="00246A8E">
              <w:rPr>
                <w:rFonts w:asciiTheme="minorHAnsi" w:hAnsiTheme="minorHAnsi" w:cstheme="minorHAnsi"/>
                <w:spacing w:val="-4"/>
              </w:rPr>
              <w:t xml:space="preserve"> </w:t>
            </w:r>
            <w:r w:rsidRPr="00246A8E">
              <w:rPr>
                <w:rFonts w:asciiTheme="minorHAnsi" w:hAnsiTheme="minorHAnsi" w:cstheme="minorHAnsi"/>
              </w:rPr>
              <w:t>for</w:t>
            </w:r>
            <w:r w:rsidRPr="00246A8E">
              <w:rPr>
                <w:rFonts w:asciiTheme="minorHAnsi" w:hAnsiTheme="minorHAnsi" w:cstheme="minorHAnsi"/>
                <w:spacing w:val="-5"/>
              </w:rPr>
              <w:t xml:space="preserve"> </w:t>
            </w:r>
            <w:r w:rsidRPr="00246A8E">
              <w:rPr>
                <w:rFonts w:asciiTheme="minorHAnsi" w:hAnsiTheme="minorHAnsi" w:cstheme="minorHAnsi"/>
              </w:rPr>
              <w:t>a</w:t>
            </w:r>
            <w:r w:rsidRPr="00246A8E">
              <w:rPr>
                <w:rFonts w:asciiTheme="minorHAnsi" w:hAnsiTheme="minorHAnsi" w:cstheme="minorHAnsi"/>
                <w:spacing w:val="-3"/>
              </w:rPr>
              <w:t xml:space="preserve"> </w:t>
            </w:r>
            <w:r w:rsidRPr="00246A8E">
              <w:rPr>
                <w:rFonts w:asciiTheme="minorHAnsi" w:hAnsiTheme="minorHAnsi" w:cstheme="minorHAnsi"/>
              </w:rPr>
              <w:t>reality</w:t>
            </w:r>
            <w:r w:rsidRPr="00246A8E">
              <w:rPr>
                <w:rFonts w:asciiTheme="minorHAnsi" w:hAnsiTheme="minorHAnsi" w:cstheme="minorHAnsi"/>
                <w:spacing w:val="-4"/>
              </w:rPr>
              <w:t xml:space="preserve"> </w:t>
            </w:r>
            <w:r w:rsidRPr="00246A8E">
              <w:rPr>
                <w:rFonts w:asciiTheme="minorHAnsi" w:hAnsiTheme="minorHAnsi" w:cstheme="minorHAnsi"/>
              </w:rPr>
              <w:t>where</w:t>
            </w:r>
            <w:r w:rsidRPr="00246A8E">
              <w:rPr>
                <w:rFonts w:asciiTheme="minorHAnsi" w:hAnsiTheme="minorHAnsi" w:cstheme="minorHAnsi"/>
                <w:spacing w:val="-2"/>
              </w:rPr>
              <w:t xml:space="preserve"> </w:t>
            </w:r>
            <w:r w:rsidRPr="00246A8E">
              <w:rPr>
                <w:rFonts w:asciiTheme="minorHAnsi" w:hAnsiTheme="minorHAnsi" w:cstheme="minorHAnsi"/>
              </w:rPr>
              <w:t>there</w:t>
            </w:r>
            <w:r w:rsidRPr="00246A8E">
              <w:rPr>
                <w:rFonts w:asciiTheme="minorHAnsi" w:hAnsiTheme="minorHAnsi" w:cstheme="minorHAnsi"/>
                <w:spacing w:val="-2"/>
              </w:rPr>
              <w:t xml:space="preserve"> </w:t>
            </w:r>
            <w:r w:rsidRPr="00246A8E">
              <w:rPr>
                <w:rFonts w:asciiTheme="minorHAnsi" w:hAnsiTheme="minorHAnsi" w:cstheme="minorHAnsi"/>
              </w:rPr>
              <w:t>are</w:t>
            </w:r>
            <w:r w:rsidRPr="00246A8E">
              <w:rPr>
                <w:rFonts w:asciiTheme="minorHAnsi" w:hAnsiTheme="minorHAnsi" w:cstheme="minorHAnsi"/>
                <w:spacing w:val="-3"/>
              </w:rPr>
              <w:t xml:space="preserve"> </w:t>
            </w:r>
            <w:r w:rsidRPr="00246A8E">
              <w:rPr>
                <w:rFonts w:asciiTheme="minorHAnsi" w:hAnsiTheme="minorHAnsi" w:cstheme="minorHAnsi"/>
              </w:rPr>
              <w:t>enough</w:t>
            </w:r>
            <w:r w:rsidRPr="00246A8E">
              <w:rPr>
                <w:rFonts w:asciiTheme="minorHAnsi" w:hAnsiTheme="minorHAnsi" w:cstheme="minorHAnsi"/>
                <w:spacing w:val="-4"/>
              </w:rPr>
              <w:t xml:space="preserve"> </w:t>
            </w:r>
            <w:r w:rsidRPr="00246A8E">
              <w:rPr>
                <w:rFonts w:asciiTheme="minorHAnsi" w:hAnsiTheme="minorHAnsi" w:cstheme="minorHAnsi"/>
              </w:rPr>
              <w:t>suitable</w:t>
            </w:r>
            <w:r w:rsidRPr="00246A8E">
              <w:rPr>
                <w:rFonts w:asciiTheme="minorHAnsi" w:hAnsiTheme="minorHAnsi" w:cstheme="minorHAnsi"/>
                <w:spacing w:val="-3"/>
              </w:rPr>
              <w:t xml:space="preserve"> </w:t>
            </w:r>
            <w:r w:rsidRPr="00246A8E">
              <w:rPr>
                <w:rFonts w:asciiTheme="minorHAnsi" w:hAnsiTheme="minorHAnsi" w:cstheme="minorHAnsi"/>
              </w:rPr>
              <w:t>homes,</w:t>
            </w:r>
            <w:r w:rsidRPr="00246A8E">
              <w:rPr>
                <w:rFonts w:asciiTheme="minorHAnsi" w:hAnsiTheme="minorHAnsi" w:cstheme="minorHAnsi"/>
                <w:spacing w:val="-2"/>
              </w:rPr>
              <w:t xml:space="preserve"> </w:t>
            </w:r>
            <w:r w:rsidRPr="00246A8E">
              <w:rPr>
                <w:rFonts w:asciiTheme="minorHAnsi" w:hAnsiTheme="minorHAnsi" w:cstheme="minorHAnsi"/>
              </w:rPr>
              <w:t>enough</w:t>
            </w:r>
            <w:r w:rsidRPr="00246A8E">
              <w:rPr>
                <w:rFonts w:asciiTheme="minorHAnsi" w:hAnsiTheme="minorHAnsi" w:cstheme="minorHAnsi"/>
                <w:spacing w:val="-3"/>
              </w:rPr>
              <w:t xml:space="preserve"> </w:t>
            </w:r>
            <w:r w:rsidRPr="00246A8E">
              <w:rPr>
                <w:rFonts w:asciiTheme="minorHAnsi" w:hAnsiTheme="minorHAnsi" w:cstheme="minorHAnsi"/>
              </w:rPr>
              <w:t>access</w:t>
            </w:r>
            <w:r w:rsidRPr="00246A8E">
              <w:rPr>
                <w:rFonts w:asciiTheme="minorHAnsi" w:hAnsiTheme="minorHAnsi" w:cstheme="minorHAnsi"/>
                <w:spacing w:val="-3"/>
              </w:rPr>
              <w:t xml:space="preserve"> </w:t>
            </w:r>
            <w:r w:rsidRPr="00246A8E">
              <w:rPr>
                <w:rFonts w:asciiTheme="minorHAnsi" w:hAnsiTheme="minorHAnsi" w:cstheme="minorHAnsi"/>
              </w:rPr>
              <w:t>to</w:t>
            </w:r>
            <w:r w:rsidRPr="00246A8E">
              <w:rPr>
                <w:rFonts w:asciiTheme="minorHAnsi" w:hAnsiTheme="minorHAnsi" w:cstheme="minorHAnsi"/>
                <w:spacing w:val="-2"/>
              </w:rPr>
              <w:t xml:space="preserve"> </w:t>
            </w:r>
            <w:r w:rsidRPr="00246A8E">
              <w:rPr>
                <w:rFonts w:asciiTheme="minorHAnsi" w:hAnsiTheme="minorHAnsi" w:cstheme="minorHAnsi"/>
              </w:rPr>
              <w:t>nutritious</w:t>
            </w:r>
            <w:r w:rsidRPr="00246A8E">
              <w:rPr>
                <w:rFonts w:asciiTheme="minorHAnsi" w:hAnsiTheme="minorHAnsi" w:cstheme="minorHAnsi"/>
                <w:spacing w:val="-3"/>
              </w:rPr>
              <w:t xml:space="preserve"> </w:t>
            </w:r>
            <w:r w:rsidRPr="00246A8E">
              <w:rPr>
                <w:rFonts w:asciiTheme="minorHAnsi" w:hAnsiTheme="minorHAnsi" w:cstheme="minorHAnsi"/>
              </w:rPr>
              <w:t>food, and accessible health care for all.</w:t>
            </w:r>
          </w:p>
          <w:p w14:paraId="0FB3226B" w14:textId="77777777" w:rsidR="00D06988" w:rsidRPr="00246A8E" w:rsidRDefault="00246A8E" w:rsidP="00246A8E">
            <w:pPr>
              <w:pStyle w:val="TableParagraph"/>
              <w:spacing w:after="240"/>
              <w:ind w:right="309"/>
              <w:jc w:val="both"/>
              <w:rPr>
                <w:rFonts w:asciiTheme="minorHAnsi" w:hAnsiTheme="minorHAnsi" w:cstheme="minorHAnsi"/>
              </w:rPr>
            </w:pPr>
            <w:r w:rsidRPr="00246A8E">
              <w:rPr>
                <w:rFonts w:asciiTheme="minorHAnsi" w:hAnsiTheme="minorHAnsi" w:cstheme="minorHAnsi"/>
              </w:rPr>
              <w:t>Since our doors opened</w:t>
            </w:r>
            <w:r w:rsidRPr="00246A8E">
              <w:rPr>
                <w:rFonts w:asciiTheme="minorHAnsi" w:hAnsiTheme="minorHAnsi" w:cstheme="minorHAnsi"/>
                <w:spacing w:val="-1"/>
              </w:rPr>
              <w:t xml:space="preserve"> </w:t>
            </w:r>
            <w:r w:rsidRPr="00246A8E">
              <w:rPr>
                <w:rFonts w:asciiTheme="minorHAnsi" w:hAnsiTheme="minorHAnsi" w:cstheme="minorHAnsi"/>
              </w:rPr>
              <w:t>more than 104 years ago, this has been</w:t>
            </w:r>
            <w:r w:rsidRPr="00246A8E">
              <w:rPr>
                <w:rFonts w:asciiTheme="minorHAnsi" w:hAnsiTheme="minorHAnsi" w:cstheme="minorHAnsi"/>
                <w:spacing w:val="-1"/>
              </w:rPr>
              <w:t xml:space="preserve"> </w:t>
            </w:r>
            <w:r w:rsidRPr="00246A8E">
              <w:rPr>
                <w:rFonts w:asciiTheme="minorHAnsi" w:hAnsiTheme="minorHAnsi" w:cstheme="minorHAnsi"/>
              </w:rPr>
              <w:t>our ‘why’. We offer support</w:t>
            </w:r>
            <w:r w:rsidRPr="00246A8E">
              <w:rPr>
                <w:rFonts w:asciiTheme="minorHAnsi" w:hAnsiTheme="minorHAnsi" w:cstheme="minorHAnsi"/>
                <w:spacing w:val="-1"/>
              </w:rPr>
              <w:t xml:space="preserve"> </w:t>
            </w:r>
            <w:r w:rsidRPr="00246A8E">
              <w:rPr>
                <w:rFonts w:asciiTheme="minorHAnsi" w:hAnsiTheme="minorHAnsi" w:cstheme="minorHAnsi"/>
              </w:rPr>
              <w:t>for however</w:t>
            </w:r>
            <w:r w:rsidRPr="00246A8E">
              <w:rPr>
                <w:rFonts w:asciiTheme="minorHAnsi" w:hAnsiTheme="minorHAnsi" w:cstheme="minorHAnsi"/>
                <w:spacing w:val="-3"/>
              </w:rPr>
              <w:t xml:space="preserve"> </w:t>
            </w:r>
            <w:r w:rsidRPr="00246A8E">
              <w:rPr>
                <w:rFonts w:asciiTheme="minorHAnsi" w:hAnsiTheme="minorHAnsi" w:cstheme="minorHAnsi"/>
              </w:rPr>
              <w:t>long</w:t>
            </w:r>
            <w:r w:rsidRPr="00246A8E">
              <w:rPr>
                <w:rFonts w:asciiTheme="minorHAnsi" w:hAnsiTheme="minorHAnsi" w:cstheme="minorHAnsi"/>
                <w:spacing w:val="-2"/>
              </w:rPr>
              <w:t xml:space="preserve"> </w:t>
            </w:r>
            <w:r w:rsidRPr="00246A8E">
              <w:rPr>
                <w:rFonts w:asciiTheme="minorHAnsi" w:hAnsiTheme="minorHAnsi" w:cstheme="minorHAnsi"/>
              </w:rPr>
              <w:t>and</w:t>
            </w:r>
            <w:r w:rsidRPr="00246A8E">
              <w:rPr>
                <w:rFonts w:asciiTheme="minorHAnsi" w:hAnsiTheme="minorHAnsi" w:cstheme="minorHAnsi"/>
                <w:spacing w:val="-3"/>
              </w:rPr>
              <w:t xml:space="preserve"> </w:t>
            </w:r>
            <w:r w:rsidRPr="00246A8E">
              <w:rPr>
                <w:rFonts w:asciiTheme="minorHAnsi" w:hAnsiTheme="minorHAnsi" w:cstheme="minorHAnsi"/>
              </w:rPr>
              <w:t>in</w:t>
            </w:r>
            <w:r w:rsidRPr="00246A8E">
              <w:rPr>
                <w:rFonts w:asciiTheme="minorHAnsi" w:hAnsiTheme="minorHAnsi" w:cstheme="minorHAnsi"/>
                <w:spacing w:val="-4"/>
              </w:rPr>
              <w:t xml:space="preserve"> </w:t>
            </w:r>
            <w:r w:rsidRPr="00246A8E">
              <w:rPr>
                <w:rFonts w:asciiTheme="minorHAnsi" w:hAnsiTheme="minorHAnsi" w:cstheme="minorHAnsi"/>
              </w:rPr>
              <w:t>whatever</w:t>
            </w:r>
            <w:r w:rsidRPr="00246A8E">
              <w:rPr>
                <w:rFonts w:asciiTheme="minorHAnsi" w:hAnsiTheme="minorHAnsi" w:cstheme="minorHAnsi"/>
                <w:spacing w:val="-3"/>
              </w:rPr>
              <w:t xml:space="preserve"> </w:t>
            </w:r>
            <w:r w:rsidRPr="00246A8E">
              <w:rPr>
                <w:rFonts w:asciiTheme="minorHAnsi" w:hAnsiTheme="minorHAnsi" w:cstheme="minorHAnsi"/>
              </w:rPr>
              <w:t>way</w:t>
            </w:r>
            <w:r w:rsidRPr="00246A8E">
              <w:rPr>
                <w:rFonts w:asciiTheme="minorHAnsi" w:hAnsiTheme="minorHAnsi" w:cstheme="minorHAnsi"/>
                <w:spacing w:val="-3"/>
              </w:rPr>
              <w:t xml:space="preserve"> </w:t>
            </w:r>
            <w:r w:rsidRPr="00246A8E">
              <w:rPr>
                <w:rFonts w:asciiTheme="minorHAnsi" w:hAnsiTheme="minorHAnsi" w:cstheme="minorHAnsi"/>
              </w:rPr>
              <w:t>needed</w:t>
            </w:r>
            <w:r w:rsidRPr="00246A8E">
              <w:rPr>
                <w:rFonts w:asciiTheme="minorHAnsi" w:hAnsiTheme="minorHAnsi" w:cstheme="minorHAnsi"/>
                <w:spacing w:val="-2"/>
              </w:rPr>
              <w:t xml:space="preserve"> </w:t>
            </w:r>
            <w:r w:rsidRPr="00246A8E">
              <w:rPr>
                <w:rFonts w:asciiTheme="minorHAnsi" w:hAnsiTheme="minorHAnsi" w:cstheme="minorHAnsi"/>
              </w:rPr>
              <w:t>– for</w:t>
            </w:r>
            <w:r w:rsidRPr="00246A8E">
              <w:rPr>
                <w:rFonts w:asciiTheme="minorHAnsi" w:hAnsiTheme="minorHAnsi" w:cstheme="minorHAnsi"/>
                <w:spacing w:val="-1"/>
              </w:rPr>
              <w:t xml:space="preserve"> </w:t>
            </w:r>
            <w:r w:rsidRPr="00246A8E">
              <w:rPr>
                <w:rFonts w:asciiTheme="minorHAnsi" w:hAnsiTheme="minorHAnsi" w:cstheme="minorHAnsi"/>
              </w:rPr>
              <w:t>some</w:t>
            </w:r>
            <w:r w:rsidRPr="00246A8E">
              <w:rPr>
                <w:rFonts w:asciiTheme="minorHAnsi" w:hAnsiTheme="minorHAnsi" w:cstheme="minorHAnsi"/>
                <w:spacing w:val="-3"/>
              </w:rPr>
              <w:t xml:space="preserve"> </w:t>
            </w:r>
            <w:r w:rsidRPr="00246A8E">
              <w:rPr>
                <w:rFonts w:asciiTheme="minorHAnsi" w:hAnsiTheme="minorHAnsi" w:cstheme="minorHAnsi"/>
              </w:rPr>
              <w:t>people</w:t>
            </w:r>
            <w:r w:rsidRPr="00246A8E">
              <w:rPr>
                <w:rFonts w:asciiTheme="minorHAnsi" w:hAnsiTheme="minorHAnsi" w:cstheme="minorHAnsi"/>
                <w:spacing w:val="-4"/>
              </w:rPr>
              <w:t xml:space="preserve"> </w:t>
            </w:r>
            <w:r w:rsidRPr="00246A8E">
              <w:rPr>
                <w:rFonts w:asciiTheme="minorHAnsi" w:hAnsiTheme="minorHAnsi" w:cstheme="minorHAnsi"/>
              </w:rPr>
              <w:t>that’s</w:t>
            </w:r>
            <w:r w:rsidRPr="00246A8E">
              <w:rPr>
                <w:rFonts w:asciiTheme="minorHAnsi" w:hAnsiTheme="minorHAnsi" w:cstheme="minorHAnsi"/>
                <w:spacing w:val="-3"/>
              </w:rPr>
              <w:t xml:space="preserve"> </w:t>
            </w:r>
            <w:r w:rsidRPr="00246A8E">
              <w:rPr>
                <w:rFonts w:asciiTheme="minorHAnsi" w:hAnsiTheme="minorHAnsi" w:cstheme="minorHAnsi"/>
              </w:rPr>
              <w:t>simply</w:t>
            </w:r>
            <w:r w:rsidRPr="00246A8E">
              <w:rPr>
                <w:rFonts w:asciiTheme="minorHAnsi" w:hAnsiTheme="minorHAnsi" w:cstheme="minorHAnsi"/>
                <w:spacing w:val="-1"/>
              </w:rPr>
              <w:t xml:space="preserve"> </w:t>
            </w:r>
            <w:r w:rsidRPr="00246A8E">
              <w:rPr>
                <w:rFonts w:asciiTheme="minorHAnsi" w:hAnsiTheme="minorHAnsi" w:cstheme="minorHAnsi"/>
              </w:rPr>
              <w:t>accessing</w:t>
            </w:r>
            <w:r w:rsidRPr="00246A8E">
              <w:rPr>
                <w:rFonts w:asciiTheme="minorHAnsi" w:hAnsiTheme="minorHAnsi" w:cstheme="minorHAnsi"/>
                <w:spacing w:val="-2"/>
              </w:rPr>
              <w:t xml:space="preserve"> </w:t>
            </w:r>
            <w:r w:rsidRPr="00246A8E">
              <w:rPr>
                <w:rFonts w:asciiTheme="minorHAnsi" w:hAnsiTheme="minorHAnsi" w:cstheme="minorHAnsi"/>
              </w:rPr>
              <w:t>one</w:t>
            </w:r>
            <w:r w:rsidRPr="00246A8E">
              <w:rPr>
                <w:rFonts w:asciiTheme="minorHAnsi" w:hAnsiTheme="minorHAnsi" w:cstheme="minorHAnsi"/>
                <w:spacing w:val="-3"/>
              </w:rPr>
              <w:t xml:space="preserve"> </w:t>
            </w:r>
            <w:r w:rsidRPr="00246A8E">
              <w:rPr>
                <w:rFonts w:asciiTheme="minorHAnsi" w:hAnsiTheme="minorHAnsi" w:cstheme="minorHAnsi"/>
              </w:rPr>
              <w:t>of</w:t>
            </w:r>
            <w:r w:rsidRPr="00246A8E">
              <w:rPr>
                <w:rFonts w:asciiTheme="minorHAnsi" w:hAnsiTheme="minorHAnsi" w:cstheme="minorHAnsi"/>
                <w:spacing w:val="-3"/>
              </w:rPr>
              <w:t xml:space="preserve"> </w:t>
            </w:r>
            <w:r w:rsidRPr="00246A8E">
              <w:rPr>
                <w:rFonts w:asciiTheme="minorHAnsi" w:hAnsiTheme="minorHAnsi" w:cstheme="minorHAnsi"/>
              </w:rPr>
              <w:t>our many services, for others that’s a complex journey with our full support.</w:t>
            </w:r>
          </w:p>
          <w:p w14:paraId="663C1333" w14:textId="77777777" w:rsidR="00D06988" w:rsidRPr="00246A8E" w:rsidRDefault="00246A8E" w:rsidP="00246A8E">
            <w:pPr>
              <w:pStyle w:val="TableParagraph"/>
              <w:spacing w:after="240"/>
              <w:ind w:right="80"/>
              <w:rPr>
                <w:rFonts w:asciiTheme="minorHAnsi" w:hAnsiTheme="minorHAnsi" w:cstheme="minorHAnsi"/>
              </w:rPr>
            </w:pPr>
            <w:r w:rsidRPr="00246A8E">
              <w:rPr>
                <w:rFonts w:asciiTheme="minorHAnsi" w:hAnsiTheme="minorHAnsi" w:cstheme="minorHAnsi"/>
              </w:rPr>
              <w:t xml:space="preserve">The Mission, known as Te Tāpui Atawhai since July 2021, sees its Māori name as </w:t>
            </w:r>
            <w:proofErr w:type="spellStart"/>
            <w:r w:rsidRPr="00246A8E">
              <w:rPr>
                <w:rFonts w:asciiTheme="minorHAnsi" w:hAnsiTheme="minorHAnsi" w:cstheme="minorHAnsi"/>
              </w:rPr>
              <w:t>symbolising</w:t>
            </w:r>
            <w:proofErr w:type="spellEnd"/>
            <w:r w:rsidRPr="00246A8E">
              <w:rPr>
                <w:rFonts w:asciiTheme="minorHAnsi" w:hAnsiTheme="minorHAnsi" w:cstheme="minorHAnsi"/>
              </w:rPr>
              <w:t xml:space="preserve"> a commitment</w:t>
            </w:r>
            <w:r w:rsidRPr="00246A8E">
              <w:rPr>
                <w:rFonts w:asciiTheme="minorHAnsi" w:hAnsiTheme="minorHAnsi" w:cstheme="minorHAnsi"/>
                <w:spacing w:val="-5"/>
              </w:rPr>
              <w:t xml:space="preserve"> </w:t>
            </w:r>
            <w:r w:rsidRPr="00246A8E">
              <w:rPr>
                <w:rFonts w:asciiTheme="minorHAnsi" w:hAnsiTheme="minorHAnsi" w:cstheme="minorHAnsi"/>
              </w:rPr>
              <w:t>to</w:t>
            </w:r>
            <w:r w:rsidRPr="00246A8E">
              <w:rPr>
                <w:rFonts w:asciiTheme="minorHAnsi" w:hAnsiTheme="minorHAnsi" w:cstheme="minorHAnsi"/>
                <w:spacing w:val="-2"/>
              </w:rPr>
              <w:t xml:space="preserve"> </w:t>
            </w:r>
            <w:r w:rsidRPr="00246A8E">
              <w:rPr>
                <w:rFonts w:asciiTheme="minorHAnsi" w:hAnsiTheme="minorHAnsi" w:cstheme="minorHAnsi"/>
              </w:rPr>
              <w:t>understanding</w:t>
            </w:r>
            <w:r w:rsidRPr="00246A8E">
              <w:rPr>
                <w:rFonts w:asciiTheme="minorHAnsi" w:hAnsiTheme="minorHAnsi" w:cstheme="minorHAnsi"/>
                <w:spacing w:val="-4"/>
              </w:rPr>
              <w:t xml:space="preserve"> </w:t>
            </w:r>
            <w:r w:rsidRPr="00246A8E">
              <w:rPr>
                <w:rFonts w:asciiTheme="minorHAnsi" w:hAnsiTheme="minorHAnsi" w:cstheme="minorHAnsi"/>
              </w:rPr>
              <w:t>and</w:t>
            </w:r>
            <w:r w:rsidRPr="00246A8E">
              <w:rPr>
                <w:rFonts w:asciiTheme="minorHAnsi" w:hAnsiTheme="minorHAnsi" w:cstheme="minorHAnsi"/>
                <w:spacing w:val="-5"/>
              </w:rPr>
              <w:t xml:space="preserve"> </w:t>
            </w:r>
            <w:r w:rsidRPr="00246A8E">
              <w:rPr>
                <w:rFonts w:asciiTheme="minorHAnsi" w:hAnsiTheme="minorHAnsi" w:cstheme="minorHAnsi"/>
              </w:rPr>
              <w:t>addressing</w:t>
            </w:r>
            <w:r w:rsidRPr="00246A8E">
              <w:rPr>
                <w:rFonts w:asciiTheme="minorHAnsi" w:hAnsiTheme="minorHAnsi" w:cstheme="minorHAnsi"/>
                <w:spacing w:val="-4"/>
              </w:rPr>
              <w:t xml:space="preserve"> </w:t>
            </w:r>
            <w:r w:rsidRPr="00246A8E">
              <w:rPr>
                <w:rFonts w:asciiTheme="minorHAnsi" w:hAnsiTheme="minorHAnsi" w:cstheme="minorHAnsi"/>
              </w:rPr>
              <w:t>the</w:t>
            </w:r>
            <w:r w:rsidRPr="00246A8E">
              <w:rPr>
                <w:rFonts w:asciiTheme="minorHAnsi" w:hAnsiTheme="minorHAnsi" w:cstheme="minorHAnsi"/>
                <w:spacing w:val="-3"/>
              </w:rPr>
              <w:t xml:space="preserve"> </w:t>
            </w:r>
            <w:r w:rsidRPr="00246A8E">
              <w:rPr>
                <w:rFonts w:asciiTheme="minorHAnsi" w:hAnsiTheme="minorHAnsi" w:cstheme="minorHAnsi"/>
              </w:rPr>
              <w:t>impact</w:t>
            </w:r>
            <w:r w:rsidRPr="00246A8E">
              <w:rPr>
                <w:rFonts w:asciiTheme="minorHAnsi" w:hAnsiTheme="minorHAnsi" w:cstheme="minorHAnsi"/>
                <w:spacing w:val="-3"/>
              </w:rPr>
              <w:t xml:space="preserve"> </w:t>
            </w:r>
            <w:r w:rsidRPr="00246A8E">
              <w:rPr>
                <w:rFonts w:asciiTheme="minorHAnsi" w:hAnsiTheme="minorHAnsi" w:cstheme="minorHAnsi"/>
              </w:rPr>
              <w:t>of</w:t>
            </w:r>
            <w:r w:rsidRPr="00246A8E">
              <w:rPr>
                <w:rFonts w:asciiTheme="minorHAnsi" w:hAnsiTheme="minorHAnsi" w:cstheme="minorHAnsi"/>
                <w:spacing w:val="-6"/>
              </w:rPr>
              <w:t xml:space="preserve"> </w:t>
            </w:r>
            <w:proofErr w:type="spellStart"/>
            <w:r w:rsidRPr="00246A8E">
              <w:rPr>
                <w:rFonts w:asciiTheme="minorHAnsi" w:hAnsiTheme="minorHAnsi" w:cstheme="minorHAnsi"/>
              </w:rPr>
              <w:t>colonisation</w:t>
            </w:r>
            <w:proofErr w:type="spellEnd"/>
            <w:r w:rsidRPr="00246A8E">
              <w:rPr>
                <w:rFonts w:asciiTheme="minorHAnsi" w:hAnsiTheme="minorHAnsi" w:cstheme="minorHAnsi"/>
                <w:spacing w:val="-4"/>
              </w:rPr>
              <w:t xml:space="preserve"> </w:t>
            </w:r>
            <w:r w:rsidRPr="00246A8E">
              <w:rPr>
                <w:rFonts w:asciiTheme="minorHAnsi" w:hAnsiTheme="minorHAnsi" w:cstheme="minorHAnsi"/>
              </w:rPr>
              <w:t>and</w:t>
            </w:r>
            <w:r w:rsidRPr="00246A8E">
              <w:rPr>
                <w:rFonts w:asciiTheme="minorHAnsi" w:hAnsiTheme="minorHAnsi" w:cstheme="minorHAnsi"/>
                <w:spacing w:val="-7"/>
              </w:rPr>
              <w:t xml:space="preserve"> </w:t>
            </w:r>
            <w:r w:rsidRPr="00246A8E">
              <w:rPr>
                <w:rFonts w:asciiTheme="minorHAnsi" w:hAnsiTheme="minorHAnsi" w:cstheme="minorHAnsi"/>
              </w:rPr>
              <w:t>contributing</w:t>
            </w:r>
            <w:r w:rsidRPr="00246A8E">
              <w:rPr>
                <w:rFonts w:asciiTheme="minorHAnsi" w:hAnsiTheme="minorHAnsi" w:cstheme="minorHAnsi"/>
                <w:spacing w:val="-4"/>
              </w:rPr>
              <w:t xml:space="preserve"> </w:t>
            </w:r>
            <w:r w:rsidRPr="00246A8E">
              <w:rPr>
                <w:rFonts w:asciiTheme="minorHAnsi" w:hAnsiTheme="minorHAnsi" w:cstheme="minorHAnsi"/>
              </w:rPr>
              <w:t>to</w:t>
            </w:r>
            <w:r w:rsidRPr="00246A8E">
              <w:rPr>
                <w:rFonts w:asciiTheme="minorHAnsi" w:hAnsiTheme="minorHAnsi" w:cstheme="minorHAnsi"/>
                <w:spacing w:val="-4"/>
              </w:rPr>
              <w:t xml:space="preserve"> </w:t>
            </w:r>
            <w:r w:rsidRPr="00246A8E">
              <w:rPr>
                <w:rFonts w:asciiTheme="minorHAnsi" w:hAnsiTheme="minorHAnsi" w:cstheme="minorHAnsi"/>
              </w:rPr>
              <w:t>the</w:t>
            </w:r>
            <w:r w:rsidRPr="00246A8E">
              <w:rPr>
                <w:rFonts w:asciiTheme="minorHAnsi" w:hAnsiTheme="minorHAnsi" w:cstheme="minorHAnsi"/>
              </w:rPr>
              <w:t xml:space="preserve"> nation's healing process and acknowledging that existing economic, health, and social inequities for Māori are caused by breaches of Te Tiriti which are on-going.</w:t>
            </w:r>
          </w:p>
          <w:p w14:paraId="29B96B70" w14:textId="77777777" w:rsidR="00D06988" w:rsidRPr="00246A8E" w:rsidRDefault="00246A8E" w:rsidP="00246A8E">
            <w:pPr>
              <w:pStyle w:val="TableParagraph"/>
              <w:spacing w:after="240"/>
              <w:ind w:right="80"/>
              <w:rPr>
                <w:rFonts w:asciiTheme="minorHAnsi" w:hAnsiTheme="minorHAnsi" w:cstheme="minorHAnsi"/>
              </w:rPr>
            </w:pPr>
            <w:r w:rsidRPr="00246A8E">
              <w:rPr>
                <w:rFonts w:asciiTheme="minorHAnsi" w:hAnsiTheme="minorHAnsi" w:cstheme="minorHAnsi"/>
              </w:rPr>
              <w:t xml:space="preserve">Te Tāpui Atawhai is committed to upholding Te Tiriti o Waitangi, doing so is core to achieving our </w:t>
            </w:r>
            <w:proofErr w:type="spellStart"/>
            <w:r w:rsidRPr="00246A8E">
              <w:rPr>
                <w:rFonts w:asciiTheme="minorHAnsi" w:hAnsiTheme="minorHAnsi" w:cstheme="minorHAnsi"/>
              </w:rPr>
              <w:t>organisational</w:t>
            </w:r>
            <w:proofErr w:type="spellEnd"/>
            <w:r w:rsidRPr="00246A8E">
              <w:rPr>
                <w:rFonts w:asciiTheme="minorHAnsi" w:hAnsiTheme="minorHAnsi" w:cstheme="minorHAnsi"/>
              </w:rPr>
              <w:t xml:space="preserve"> mission and vision. Underpinning our work and </w:t>
            </w:r>
            <w:proofErr w:type="gramStart"/>
            <w:r w:rsidRPr="00246A8E">
              <w:rPr>
                <w:rFonts w:asciiTheme="minorHAnsi" w:hAnsiTheme="minorHAnsi" w:cstheme="minorHAnsi"/>
              </w:rPr>
              <w:t>foundational</w:t>
            </w:r>
            <w:proofErr w:type="gramEnd"/>
            <w:r w:rsidRPr="00246A8E">
              <w:rPr>
                <w:rFonts w:asciiTheme="minorHAnsi" w:hAnsiTheme="minorHAnsi" w:cstheme="minorHAnsi"/>
              </w:rPr>
              <w:t xml:space="preserve"> to our mission, vision and</w:t>
            </w:r>
            <w:r w:rsidRPr="00246A8E">
              <w:rPr>
                <w:rFonts w:asciiTheme="minorHAnsi" w:hAnsiTheme="minorHAnsi" w:cstheme="minorHAnsi"/>
                <w:spacing w:val="-3"/>
              </w:rPr>
              <w:t xml:space="preserve"> </w:t>
            </w:r>
            <w:r w:rsidRPr="00246A8E">
              <w:rPr>
                <w:rFonts w:asciiTheme="minorHAnsi" w:hAnsiTheme="minorHAnsi" w:cstheme="minorHAnsi"/>
              </w:rPr>
              <w:t>values</w:t>
            </w:r>
            <w:r w:rsidRPr="00246A8E">
              <w:rPr>
                <w:rFonts w:asciiTheme="minorHAnsi" w:hAnsiTheme="minorHAnsi" w:cstheme="minorHAnsi"/>
                <w:spacing w:val="-1"/>
              </w:rPr>
              <w:t xml:space="preserve"> </w:t>
            </w:r>
            <w:r w:rsidRPr="00246A8E">
              <w:rPr>
                <w:rFonts w:asciiTheme="minorHAnsi" w:hAnsiTheme="minorHAnsi" w:cstheme="minorHAnsi"/>
              </w:rPr>
              <w:t>as</w:t>
            </w:r>
            <w:r w:rsidRPr="00246A8E">
              <w:rPr>
                <w:rFonts w:asciiTheme="minorHAnsi" w:hAnsiTheme="minorHAnsi" w:cstheme="minorHAnsi"/>
                <w:spacing w:val="-2"/>
              </w:rPr>
              <w:t xml:space="preserve"> </w:t>
            </w:r>
            <w:r w:rsidRPr="00246A8E">
              <w:rPr>
                <w:rFonts w:asciiTheme="minorHAnsi" w:hAnsiTheme="minorHAnsi" w:cstheme="minorHAnsi"/>
              </w:rPr>
              <w:t>a</w:t>
            </w:r>
            <w:r w:rsidRPr="00246A8E">
              <w:rPr>
                <w:rFonts w:asciiTheme="minorHAnsi" w:hAnsiTheme="minorHAnsi" w:cstheme="minorHAnsi"/>
                <w:spacing w:val="-4"/>
              </w:rPr>
              <w:t xml:space="preserve"> </w:t>
            </w:r>
            <w:r w:rsidRPr="00246A8E">
              <w:rPr>
                <w:rFonts w:asciiTheme="minorHAnsi" w:hAnsiTheme="minorHAnsi" w:cstheme="minorHAnsi"/>
              </w:rPr>
              <w:t>Tangata</w:t>
            </w:r>
            <w:r w:rsidRPr="00246A8E">
              <w:rPr>
                <w:rFonts w:asciiTheme="minorHAnsi" w:hAnsiTheme="minorHAnsi" w:cstheme="minorHAnsi"/>
                <w:spacing w:val="-2"/>
              </w:rPr>
              <w:t xml:space="preserve"> </w:t>
            </w:r>
            <w:r w:rsidRPr="00246A8E">
              <w:rPr>
                <w:rFonts w:asciiTheme="minorHAnsi" w:hAnsiTheme="minorHAnsi" w:cstheme="minorHAnsi"/>
              </w:rPr>
              <w:t>Tiriti</w:t>
            </w:r>
            <w:r w:rsidRPr="00246A8E">
              <w:rPr>
                <w:rFonts w:asciiTheme="minorHAnsi" w:hAnsiTheme="minorHAnsi" w:cstheme="minorHAnsi"/>
                <w:spacing w:val="-2"/>
              </w:rPr>
              <w:t xml:space="preserve"> </w:t>
            </w:r>
            <w:proofErr w:type="spellStart"/>
            <w:r w:rsidRPr="00246A8E">
              <w:rPr>
                <w:rFonts w:asciiTheme="minorHAnsi" w:hAnsiTheme="minorHAnsi" w:cstheme="minorHAnsi"/>
              </w:rPr>
              <w:t>organisation</w:t>
            </w:r>
            <w:proofErr w:type="spellEnd"/>
            <w:r w:rsidRPr="00246A8E">
              <w:rPr>
                <w:rFonts w:asciiTheme="minorHAnsi" w:hAnsiTheme="minorHAnsi" w:cstheme="minorHAnsi"/>
              </w:rPr>
              <w:t>.</w:t>
            </w:r>
            <w:r w:rsidRPr="00246A8E">
              <w:rPr>
                <w:rFonts w:asciiTheme="minorHAnsi" w:hAnsiTheme="minorHAnsi" w:cstheme="minorHAnsi"/>
                <w:spacing w:val="40"/>
              </w:rPr>
              <w:t xml:space="preserve"> </w:t>
            </w:r>
            <w:r w:rsidRPr="00246A8E">
              <w:rPr>
                <w:rFonts w:asciiTheme="minorHAnsi" w:hAnsiTheme="minorHAnsi" w:cstheme="minorHAnsi"/>
              </w:rPr>
              <w:t>This</w:t>
            </w:r>
            <w:r w:rsidRPr="00246A8E">
              <w:rPr>
                <w:rFonts w:asciiTheme="minorHAnsi" w:hAnsiTheme="minorHAnsi" w:cstheme="minorHAnsi"/>
                <w:spacing w:val="-2"/>
              </w:rPr>
              <w:t xml:space="preserve"> </w:t>
            </w:r>
            <w:r w:rsidRPr="00246A8E">
              <w:rPr>
                <w:rFonts w:asciiTheme="minorHAnsi" w:hAnsiTheme="minorHAnsi" w:cstheme="minorHAnsi"/>
              </w:rPr>
              <w:t>commitment</w:t>
            </w:r>
            <w:r w:rsidRPr="00246A8E">
              <w:rPr>
                <w:rFonts w:asciiTheme="minorHAnsi" w:hAnsiTheme="minorHAnsi" w:cstheme="minorHAnsi"/>
                <w:spacing w:val="-2"/>
              </w:rPr>
              <w:t xml:space="preserve"> </w:t>
            </w:r>
            <w:r w:rsidRPr="00246A8E">
              <w:rPr>
                <w:rFonts w:asciiTheme="minorHAnsi" w:hAnsiTheme="minorHAnsi" w:cstheme="minorHAnsi"/>
              </w:rPr>
              <w:t>is</w:t>
            </w:r>
            <w:r w:rsidRPr="00246A8E">
              <w:rPr>
                <w:rFonts w:asciiTheme="minorHAnsi" w:hAnsiTheme="minorHAnsi" w:cstheme="minorHAnsi"/>
                <w:spacing w:val="-2"/>
              </w:rPr>
              <w:t xml:space="preserve"> </w:t>
            </w:r>
            <w:r w:rsidRPr="00246A8E">
              <w:rPr>
                <w:rFonts w:asciiTheme="minorHAnsi" w:hAnsiTheme="minorHAnsi" w:cstheme="minorHAnsi"/>
              </w:rPr>
              <w:t>demonstrated</w:t>
            </w:r>
            <w:r w:rsidRPr="00246A8E">
              <w:rPr>
                <w:rFonts w:asciiTheme="minorHAnsi" w:hAnsiTheme="minorHAnsi" w:cstheme="minorHAnsi"/>
                <w:spacing w:val="-3"/>
              </w:rPr>
              <w:t xml:space="preserve"> </w:t>
            </w:r>
            <w:r w:rsidRPr="00246A8E">
              <w:rPr>
                <w:rFonts w:asciiTheme="minorHAnsi" w:hAnsiTheme="minorHAnsi" w:cstheme="minorHAnsi"/>
              </w:rPr>
              <w:t>in</w:t>
            </w:r>
            <w:r w:rsidRPr="00246A8E">
              <w:rPr>
                <w:rFonts w:asciiTheme="minorHAnsi" w:hAnsiTheme="minorHAnsi" w:cstheme="minorHAnsi"/>
                <w:spacing w:val="-5"/>
              </w:rPr>
              <w:t xml:space="preserve"> </w:t>
            </w:r>
            <w:r w:rsidRPr="00246A8E">
              <w:rPr>
                <w:rFonts w:asciiTheme="minorHAnsi" w:hAnsiTheme="minorHAnsi" w:cstheme="minorHAnsi"/>
              </w:rPr>
              <w:t>everything</w:t>
            </w:r>
            <w:r w:rsidRPr="00246A8E">
              <w:rPr>
                <w:rFonts w:asciiTheme="minorHAnsi" w:hAnsiTheme="minorHAnsi" w:cstheme="minorHAnsi"/>
                <w:spacing w:val="-3"/>
              </w:rPr>
              <w:t xml:space="preserve"> </w:t>
            </w:r>
            <w:r w:rsidRPr="00246A8E">
              <w:rPr>
                <w:rFonts w:asciiTheme="minorHAnsi" w:hAnsiTheme="minorHAnsi" w:cstheme="minorHAnsi"/>
              </w:rPr>
              <w:t>we</w:t>
            </w:r>
            <w:r w:rsidRPr="00246A8E">
              <w:rPr>
                <w:rFonts w:asciiTheme="minorHAnsi" w:hAnsiTheme="minorHAnsi" w:cstheme="minorHAnsi"/>
                <w:spacing w:val="-2"/>
              </w:rPr>
              <w:t xml:space="preserve"> </w:t>
            </w:r>
            <w:r w:rsidRPr="00246A8E">
              <w:rPr>
                <w:rFonts w:asciiTheme="minorHAnsi" w:hAnsiTheme="minorHAnsi" w:cstheme="minorHAnsi"/>
              </w:rPr>
              <w:t xml:space="preserve">do as an </w:t>
            </w:r>
            <w:proofErr w:type="spellStart"/>
            <w:r w:rsidRPr="00246A8E">
              <w:rPr>
                <w:rFonts w:asciiTheme="minorHAnsi" w:hAnsiTheme="minorHAnsi" w:cstheme="minorHAnsi"/>
              </w:rPr>
              <w:t>organisation</w:t>
            </w:r>
            <w:proofErr w:type="spellEnd"/>
            <w:r w:rsidRPr="00246A8E">
              <w:rPr>
                <w:rFonts w:asciiTheme="minorHAnsi" w:hAnsiTheme="minorHAnsi" w:cstheme="minorHAnsi"/>
              </w:rPr>
              <w:t>, and we are committed to fostering a diverse and inclusive workplace where staff feel valued and respected.</w:t>
            </w:r>
          </w:p>
        </w:tc>
      </w:tr>
    </w:tbl>
    <w:p w14:paraId="56D23FC6" w14:textId="77777777" w:rsidR="00246A8E" w:rsidRPr="00246A8E" w:rsidRDefault="00246A8E">
      <w:pPr>
        <w:rPr>
          <w:rFonts w:asciiTheme="minorHAnsi" w:hAnsiTheme="minorHAnsi" w:cstheme="minorHAnsi"/>
        </w:rPr>
      </w:pPr>
    </w:p>
    <w:tbl>
      <w:tblPr>
        <w:tblW w:w="901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BD7ACA" w:rsidRPr="00246A8E" w14:paraId="6CC8DB37" w14:textId="77777777" w:rsidTr="00BD7ACA">
        <w:trPr>
          <w:trHeight w:val="567"/>
        </w:trPr>
        <w:tc>
          <w:tcPr>
            <w:tcW w:w="9019" w:type="dxa"/>
            <w:shd w:val="clear" w:color="auto" w:fill="DBE5F1" w:themeFill="accent1" w:themeFillTint="33"/>
          </w:tcPr>
          <w:p w14:paraId="41EA08F9" w14:textId="77777777" w:rsidR="00BD7ACA" w:rsidRPr="00246A8E" w:rsidRDefault="00BD7ACA" w:rsidP="00BD7ACA">
            <w:pPr>
              <w:pStyle w:val="TableParagraph"/>
              <w:ind w:left="9" w:right="2"/>
              <w:jc w:val="center"/>
              <w:rPr>
                <w:rFonts w:asciiTheme="minorHAnsi" w:hAnsiTheme="minorHAnsi" w:cstheme="minorHAnsi"/>
                <w:b/>
                <w:spacing w:val="-2"/>
              </w:rPr>
            </w:pPr>
            <w:r w:rsidRPr="00246A8E">
              <w:rPr>
                <w:rFonts w:asciiTheme="minorHAnsi" w:hAnsiTheme="minorHAnsi" w:cstheme="minorHAnsi"/>
                <w:b/>
                <w:spacing w:val="-2"/>
              </w:rPr>
              <w:t>Dentistry</w:t>
            </w:r>
          </w:p>
          <w:p w14:paraId="4A67021C" w14:textId="77777777" w:rsidR="00BD7ACA" w:rsidRPr="00246A8E" w:rsidRDefault="00BD7ACA" w:rsidP="00BD7ACA">
            <w:pPr>
              <w:pStyle w:val="TableParagraph"/>
              <w:ind w:left="9" w:right="2"/>
              <w:jc w:val="center"/>
              <w:rPr>
                <w:rFonts w:asciiTheme="minorHAnsi" w:hAnsiTheme="minorHAnsi" w:cstheme="minorHAnsi"/>
                <w:b/>
              </w:rPr>
            </w:pPr>
          </w:p>
        </w:tc>
      </w:tr>
      <w:tr w:rsidR="00BD7ACA" w:rsidRPr="00246A8E" w14:paraId="03E08B57" w14:textId="77777777" w:rsidTr="00BD7ACA">
        <w:trPr>
          <w:trHeight w:val="272"/>
        </w:trPr>
        <w:tc>
          <w:tcPr>
            <w:tcW w:w="9019" w:type="dxa"/>
          </w:tcPr>
          <w:p w14:paraId="708EAE29" w14:textId="77777777" w:rsidR="00BD7ACA" w:rsidRPr="00246A8E" w:rsidRDefault="00BD7ACA" w:rsidP="00246A8E">
            <w:pPr>
              <w:pStyle w:val="TableParagraph"/>
              <w:spacing w:after="240"/>
              <w:ind w:left="0"/>
              <w:rPr>
                <w:rFonts w:asciiTheme="minorHAnsi" w:hAnsiTheme="minorHAnsi" w:cstheme="minorHAnsi"/>
              </w:rPr>
            </w:pPr>
            <w:r w:rsidRPr="00246A8E">
              <w:rPr>
                <w:rFonts w:asciiTheme="minorHAnsi" w:hAnsiTheme="minorHAnsi" w:cstheme="minorHAnsi"/>
              </w:rPr>
              <w:t>The</w:t>
            </w:r>
            <w:r w:rsidRPr="00246A8E">
              <w:rPr>
                <w:rFonts w:asciiTheme="minorHAnsi" w:hAnsiTheme="minorHAnsi" w:cstheme="minorHAnsi"/>
                <w:spacing w:val="-2"/>
              </w:rPr>
              <w:t xml:space="preserve"> </w:t>
            </w:r>
            <w:r w:rsidRPr="00246A8E">
              <w:rPr>
                <w:rFonts w:asciiTheme="minorHAnsi" w:hAnsiTheme="minorHAnsi" w:cstheme="minorHAnsi"/>
              </w:rPr>
              <w:t>Dentistry</w:t>
            </w:r>
            <w:r w:rsidRPr="00246A8E">
              <w:rPr>
                <w:rFonts w:asciiTheme="minorHAnsi" w:hAnsiTheme="minorHAnsi" w:cstheme="minorHAnsi"/>
                <w:spacing w:val="-1"/>
              </w:rPr>
              <w:t xml:space="preserve"> </w:t>
            </w:r>
            <w:r w:rsidRPr="00246A8E">
              <w:rPr>
                <w:rFonts w:asciiTheme="minorHAnsi" w:hAnsiTheme="minorHAnsi" w:cstheme="minorHAnsi"/>
              </w:rPr>
              <w:t>is</w:t>
            </w:r>
            <w:r w:rsidRPr="00246A8E">
              <w:rPr>
                <w:rFonts w:asciiTheme="minorHAnsi" w:hAnsiTheme="minorHAnsi" w:cstheme="minorHAnsi"/>
                <w:spacing w:val="-5"/>
              </w:rPr>
              <w:t xml:space="preserve"> </w:t>
            </w:r>
            <w:r w:rsidRPr="00246A8E">
              <w:rPr>
                <w:rFonts w:asciiTheme="minorHAnsi" w:hAnsiTheme="minorHAnsi" w:cstheme="minorHAnsi"/>
              </w:rPr>
              <w:t>a</w:t>
            </w:r>
            <w:r w:rsidRPr="00246A8E">
              <w:rPr>
                <w:rFonts w:asciiTheme="minorHAnsi" w:hAnsiTheme="minorHAnsi" w:cstheme="minorHAnsi"/>
                <w:spacing w:val="-2"/>
              </w:rPr>
              <w:t xml:space="preserve"> </w:t>
            </w:r>
            <w:r w:rsidRPr="00246A8E">
              <w:rPr>
                <w:rFonts w:asciiTheme="minorHAnsi" w:hAnsiTheme="minorHAnsi" w:cstheme="minorHAnsi"/>
              </w:rPr>
              <w:t>new</w:t>
            </w:r>
            <w:r w:rsidRPr="00246A8E">
              <w:rPr>
                <w:rFonts w:asciiTheme="minorHAnsi" w:hAnsiTheme="minorHAnsi" w:cstheme="minorHAnsi"/>
                <w:spacing w:val="-1"/>
              </w:rPr>
              <w:t xml:space="preserve"> </w:t>
            </w:r>
            <w:r w:rsidRPr="00246A8E">
              <w:rPr>
                <w:rFonts w:asciiTheme="minorHAnsi" w:hAnsiTheme="minorHAnsi" w:cstheme="minorHAnsi"/>
              </w:rPr>
              <w:t>initiative</w:t>
            </w:r>
            <w:r w:rsidRPr="00246A8E">
              <w:rPr>
                <w:rFonts w:asciiTheme="minorHAnsi" w:hAnsiTheme="minorHAnsi" w:cstheme="minorHAnsi"/>
                <w:spacing w:val="-4"/>
              </w:rPr>
              <w:t xml:space="preserve"> </w:t>
            </w:r>
            <w:r w:rsidRPr="00246A8E">
              <w:rPr>
                <w:rFonts w:asciiTheme="minorHAnsi" w:hAnsiTheme="minorHAnsi" w:cstheme="minorHAnsi"/>
              </w:rPr>
              <w:t>at</w:t>
            </w:r>
            <w:r w:rsidRPr="00246A8E">
              <w:rPr>
                <w:rFonts w:asciiTheme="minorHAnsi" w:hAnsiTheme="minorHAnsi" w:cstheme="minorHAnsi"/>
                <w:spacing w:val="-2"/>
              </w:rPr>
              <w:t xml:space="preserve"> </w:t>
            </w:r>
            <w:r w:rsidRPr="00246A8E">
              <w:rPr>
                <w:rFonts w:asciiTheme="minorHAnsi" w:hAnsiTheme="minorHAnsi" w:cstheme="minorHAnsi"/>
              </w:rPr>
              <w:t>Auckland</w:t>
            </w:r>
            <w:r w:rsidRPr="00246A8E">
              <w:rPr>
                <w:rFonts w:asciiTheme="minorHAnsi" w:hAnsiTheme="minorHAnsi" w:cstheme="minorHAnsi"/>
                <w:spacing w:val="-3"/>
              </w:rPr>
              <w:t xml:space="preserve"> </w:t>
            </w:r>
            <w:r w:rsidRPr="00246A8E">
              <w:rPr>
                <w:rFonts w:asciiTheme="minorHAnsi" w:hAnsiTheme="minorHAnsi" w:cstheme="minorHAnsi"/>
              </w:rPr>
              <w:t>City</w:t>
            </w:r>
            <w:r w:rsidRPr="00246A8E">
              <w:rPr>
                <w:rFonts w:asciiTheme="minorHAnsi" w:hAnsiTheme="minorHAnsi" w:cstheme="minorHAnsi"/>
                <w:spacing w:val="-3"/>
              </w:rPr>
              <w:t xml:space="preserve"> </w:t>
            </w:r>
            <w:r w:rsidRPr="00246A8E">
              <w:rPr>
                <w:rFonts w:asciiTheme="minorHAnsi" w:hAnsiTheme="minorHAnsi" w:cstheme="minorHAnsi"/>
              </w:rPr>
              <w:t>Mission,</w:t>
            </w:r>
            <w:r w:rsidRPr="00246A8E">
              <w:rPr>
                <w:rFonts w:asciiTheme="minorHAnsi" w:hAnsiTheme="minorHAnsi" w:cstheme="minorHAnsi"/>
                <w:spacing w:val="-2"/>
              </w:rPr>
              <w:t xml:space="preserve"> </w:t>
            </w:r>
            <w:r w:rsidRPr="00246A8E">
              <w:rPr>
                <w:rFonts w:asciiTheme="minorHAnsi" w:hAnsiTheme="minorHAnsi" w:cstheme="minorHAnsi"/>
              </w:rPr>
              <w:t>providing</w:t>
            </w:r>
            <w:r w:rsidRPr="00246A8E">
              <w:rPr>
                <w:rFonts w:asciiTheme="minorHAnsi" w:hAnsiTheme="minorHAnsi" w:cstheme="minorHAnsi"/>
                <w:spacing w:val="-3"/>
              </w:rPr>
              <w:t xml:space="preserve"> </w:t>
            </w:r>
            <w:r w:rsidRPr="00246A8E">
              <w:rPr>
                <w:rFonts w:asciiTheme="minorHAnsi" w:hAnsiTheme="minorHAnsi" w:cstheme="minorHAnsi"/>
              </w:rPr>
              <w:t>essential</w:t>
            </w:r>
            <w:r w:rsidRPr="00246A8E">
              <w:rPr>
                <w:rFonts w:asciiTheme="minorHAnsi" w:hAnsiTheme="minorHAnsi" w:cstheme="minorHAnsi"/>
                <w:spacing w:val="-3"/>
              </w:rPr>
              <w:t xml:space="preserve"> </w:t>
            </w:r>
            <w:r w:rsidRPr="00246A8E">
              <w:rPr>
                <w:rFonts w:asciiTheme="minorHAnsi" w:hAnsiTheme="minorHAnsi" w:cstheme="minorHAnsi"/>
              </w:rPr>
              <w:t>dental</w:t>
            </w:r>
            <w:r w:rsidRPr="00246A8E">
              <w:rPr>
                <w:rFonts w:asciiTheme="minorHAnsi" w:hAnsiTheme="minorHAnsi" w:cstheme="minorHAnsi"/>
                <w:spacing w:val="-2"/>
              </w:rPr>
              <w:t xml:space="preserve"> </w:t>
            </w:r>
            <w:r w:rsidRPr="00246A8E">
              <w:rPr>
                <w:rFonts w:asciiTheme="minorHAnsi" w:hAnsiTheme="minorHAnsi" w:cstheme="minorHAnsi"/>
              </w:rPr>
              <w:t>care</w:t>
            </w:r>
            <w:r w:rsidRPr="00246A8E">
              <w:rPr>
                <w:rFonts w:asciiTheme="minorHAnsi" w:hAnsiTheme="minorHAnsi" w:cstheme="minorHAnsi"/>
                <w:spacing w:val="-4"/>
              </w:rPr>
              <w:t xml:space="preserve"> </w:t>
            </w:r>
            <w:r w:rsidRPr="00246A8E">
              <w:rPr>
                <w:rFonts w:asciiTheme="minorHAnsi" w:hAnsiTheme="minorHAnsi" w:cstheme="minorHAnsi"/>
              </w:rPr>
              <w:t>to</w:t>
            </w:r>
            <w:r w:rsidRPr="00246A8E">
              <w:rPr>
                <w:rFonts w:asciiTheme="minorHAnsi" w:hAnsiTheme="minorHAnsi" w:cstheme="minorHAnsi"/>
                <w:spacing w:val="-1"/>
              </w:rPr>
              <w:t xml:space="preserve"> </w:t>
            </w:r>
            <w:r w:rsidRPr="00246A8E">
              <w:rPr>
                <w:rFonts w:asciiTheme="minorHAnsi" w:hAnsiTheme="minorHAnsi" w:cstheme="minorHAnsi"/>
              </w:rPr>
              <w:t>those who need it most.</w:t>
            </w:r>
          </w:p>
          <w:p w14:paraId="2CBC4B5D" w14:textId="34F451D8" w:rsidR="00BD7ACA" w:rsidRPr="00246A8E" w:rsidRDefault="00BD7ACA" w:rsidP="00246A8E">
            <w:pPr>
              <w:pStyle w:val="TableParagraph"/>
              <w:spacing w:after="240"/>
              <w:ind w:left="0"/>
              <w:rPr>
                <w:rFonts w:asciiTheme="minorHAnsi" w:hAnsiTheme="minorHAnsi" w:cstheme="minorHAnsi"/>
              </w:rPr>
            </w:pPr>
            <w:r w:rsidRPr="00246A8E">
              <w:rPr>
                <w:rFonts w:asciiTheme="minorHAnsi" w:hAnsiTheme="minorHAnsi" w:cstheme="minorHAnsi"/>
              </w:rPr>
              <w:t>The clinic will be coordinated by a</w:t>
            </w:r>
            <w:r w:rsidR="00246A8E">
              <w:rPr>
                <w:rFonts w:asciiTheme="minorHAnsi" w:hAnsiTheme="minorHAnsi" w:cstheme="minorHAnsi"/>
              </w:rPr>
              <w:t xml:space="preserve"> </w:t>
            </w:r>
            <w:r w:rsidRPr="00246A8E">
              <w:rPr>
                <w:rFonts w:asciiTheme="minorHAnsi" w:hAnsiTheme="minorHAnsi" w:cstheme="minorHAnsi"/>
              </w:rPr>
              <w:t>Service Coordinator and staffed by</w:t>
            </w:r>
            <w:r w:rsidR="00246A8E">
              <w:rPr>
                <w:rFonts w:asciiTheme="minorHAnsi" w:hAnsiTheme="minorHAnsi" w:cstheme="minorHAnsi"/>
              </w:rPr>
              <w:t xml:space="preserve"> a Dental Assistant who will support</w:t>
            </w:r>
            <w:r w:rsidRPr="00246A8E">
              <w:rPr>
                <w:rFonts w:asciiTheme="minorHAnsi" w:hAnsiTheme="minorHAnsi" w:cstheme="minorHAnsi"/>
              </w:rPr>
              <w:t xml:space="preserve"> volunteer dentists</w:t>
            </w:r>
            <w:r w:rsidRPr="00246A8E">
              <w:rPr>
                <w:rFonts w:asciiTheme="minorHAnsi" w:hAnsiTheme="minorHAnsi" w:cstheme="minorHAnsi"/>
                <w:spacing w:val="-3"/>
              </w:rPr>
              <w:t xml:space="preserve"> </w:t>
            </w:r>
            <w:r w:rsidRPr="00246A8E">
              <w:rPr>
                <w:rFonts w:asciiTheme="minorHAnsi" w:hAnsiTheme="minorHAnsi" w:cstheme="minorHAnsi"/>
              </w:rPr>
              <w:t>from</w:t>
            </w:r>
            <w:r w:rsidRPr="00246A8E">
              <w:rPr>
                <w:rFonts w:asciiTheme="minorHAnsi" w:hAnsiTheme="minorHAnsi" w:cstheme="minorHAnsi"/>
                <w:spacing w:val="-3"/>
              </w:rPr>
              <w:t xml:space="preserve"> </w:t>
            </w:r>
            <w:r w:rsidRPr="00246A8E">
              <w:rPr>
                <w:rFonts w:asciiTheme="minorHAnsi" w:hAnsiTheme="minorHAnsi" w:cstheme="minorHAnsi"/>
              </w:rPr>
              <w:t>across</w:t>
            </w:r>
            <w:r w:rsidRPr="00246A8E">
              <w:rPr>
                <w:rFonts w:asciiTheme="minorHAnsi" w:hAnsiTheme="minorHAnsi" w:cstheme="minorHAnsi"/>
                <w:spacing w:val="-6"/>
              </w:rPr>
              <w:t xml:space="preserve"> </w:t>
            </w:r>
            <w:r w:rsidRPr="00246A8E">
              <w:rPr>
                <w:rFonts w:asciiTheme="minorHAnsi" w:hAnsiTheme="minorHAnsi" w:cstheme="minorHAnsi"/>
              </w:rPr>
              <w:t>Auckland,</w:t>
            </w:r>
            <w:r w:rsidRPr="00246A8E">
              <w:rPr>
                <w:rFonts w:asciiTheme="minorHAnsi" w:hAnsiTheme="minorHAnsi" w:cstheme="minorHAnsi"/>
                <w:spacing w:val="-3"/>
              </w:rPr>
              <w:t xml:space="preserve"> </w:t>
            </w:r>
            <w:r w:rsidRPr="00246A8E">
              <w:rPr>
                <w:rFonts w:asciiTheme="minorHAnsi" w:hAnsiTheme="minorHAnsi" w:cstheme="minorHAnsi"/>
              </w:rPr>
              <w:t>offering</w:t>
            </w:r>
            <w:r w:rsidRPr="00246A8E">
              <w:rPr>
                <w:rFonts w:asciiTheme="minorHAnsi" w:hAnsiTheme="minorHAnsi" w:cstheme="minorHAnsi"/>
                <w:spacing w:val="-2"/>
              </w:rPr>
              <w:t xml:space="preserve"> </w:t>
            </w:r>
            <w:r w:rsidRPr="00246A8E">
              <w:rPr>
                <w:rFonts w:asciiTheme="minorHAnsi" w:hAnsiTheme="minorHAnsi" w:cstheme="minorHAnsi"/>
              </w:rPr>
              <w:t>treatment</w:t>
            </w:r>
            <w:r w:rsidRPr="00246A8E">
              <w:rPr>
                <w:rFonts w:asciiTheme="minorHAnsi" w:hAnsiTheme="minorHAnsi" w:cstheme="minorHAnsi"/>
                <w:spacing w:val="-3"/>
              </w:rPr>
              <w:t xml:space="preserve"> </w:t>
            </w:r>
            <w:r w:rsidRPr="00246A8E">
              <w:rPr>
                <w:rFonts w:asciiTheme="minorHAnsi" w:hAnsiTheme="minorHAnsi" w:cstheme="minorHAnsi"/>
              </w:rPr>
              <w:t>to</w:t>
            </w:r>
            <w:r w:rsidRPr="00246A8E">
              <w:rPr>
                <w:rFonts w:asciiTheme="minorHAnsi" w:hAnsiTheme="minorHAnsi" w:cstheme="minorHAnsi"/>
                <w:spacing w:val="-4"/>
              </w:rPr>
              <w:t xml:space="preserve"> </w:t>
            </w:r>
            <w:r w:rsidRPr="00246A8E">
              <w:rPr>
                <w:rFonts w:asciiTheme="minorHAnsi" w:hAnsiTheme="minorHAnsi" w:cstheme="minorHAnsi"/>
              </w:rPr>
              <w:t>vulnerable</w:t>
            </w:r>
            <w:r w:rsidRPr="00246A8E">
              <w:rPr>
                <w:rFonts w:asciiTheme="minorHAnsi" w:hAnsiTheme="minorHAnsi" w:cstheme="minorHAnsi"/>
                <w:spacing w:val="-3"/>
              </w:rPr>
              <w:t xml:space="preserve"> </w:t>
            </w:r>
            <w:r w:rsidRPr="00246A8E">
              <w:rPr>
                <w:rFonts w:asciiTheme="minorHAnsi" w:hAnsiTheme="minorHAnsi" w:cstheme="minorHAnsi"/>
              </w:rPr>
              <w:t>individuals</w:t>
            </w:r>
            <w:r w:rsidRPr="00246A8E">
              <w:rPr>
                <w:rFonts w:asciiTheme="minorHAnsi" w:hAnsiTheme="minorHAnsi" w:cstheme="minorHAnsi"/>
                <w:spacing w:val="-3"/>
              </w:rPr>
              <w:t xml:space="preserve"> </w:t>
            </w:r>
            <w:r w:rsidRPr="00246A8E">
              <w:rPr>
                <w:rFonts w:asciiTheme="minorHAnsi" w:hAnsiTheme="minorHAnsi" w:cstheme="minorHAnsi"/>
              </w:rPr>
              <w:t>who</w:t>
            </w:r>
            <w:r w:rsidRPr="00246A8E">
              <w:rPr>
                <w:rFonts w:asciiTheme="minorHAnsi" w:hAnsiTheme="minorHAnsi" w:cstheme="minorHAnsi"/>
                <w:spacing w:val="-4"/>
              </w:rPr>
              <w:t xml:space="preserve"> </w:t>
            </w:r>
            <w:r w:rsidRPr="00246A8E">
              <w:rPr>
                <w:rFonts w:asciiTheme="minorHAnsi" w:hAnsiTheme="minorHAnsi" w:cstheme="minorHAnsi"/>
              </w:rPr>
              <w:t>may</w:t>
            </w:r>
            <w:r w:rsidRPr="00246A8E">
              <w:rPr>
                <w:rFonts w:asciiTheme="minorHAnsi" w:hAnsiTheme="minorHAnsi" w:cstheme="minorHAnsi"/>
                <w:spacing w:val="-5"/>
              </w:rPr>
              <w:t xml:space="preserve"> </w:t>
            </w:r>
            <w:r w:rsidRPr="00246A8E">
              <w:rPr>
                <w:rFonts w:asciiTheme="minorHAnsi" w:hAnsiTheme="minorHAnsi" w:cstheme="minorHAnsi"/>
              </w:rPr>
              <w:t>otherwise</w:t>
            </w:r>
            <w:r w:rsidRPr="00246A8E">
              <w:rPr>
                <w:rFonts w:asciiTheme="minorHAnsi" w:hAnsiTheme="minorHAnsi" w:cstheme="minorHAnsi"/>
                <w:spacing w:val="-3"/>
              </w:rPr>
              <w:t xml:space="preserve"> </w:t>
            </w:r>
            <w:r w:rsidRPr="00246A8E">
              <w:rPr>
                <w:rFonts w:asciiTheme="minorHAnsi" w:hAnsiTheme="minorHAnsi" w:cstheme="minorHAnsi"/>
              </w:rPr>
              <w:t>go without care.</w:t>
            </w:r>
          </w:p>
          <w:p w14:paraId="4EA3FAFD" w14:textId="77777777" w:rsidR="00BD7ACA" w:rsidRPr="00246A8E" w:rsidRDefault="00BD7ACA" w:rsidP="00246A8E">
            <w:pPr>
              <w:pStyle w:val="TableParagraph"/>
              <w:spacing w:after="240"/>
              <w:ind w:left="0" w:right="266"/>
              <w:rPr>
                <w:rFonts w:asciiTheme="minorHAnsi" w:hAnsiTheme="minorHAnsi" w:cstheme="minorHAnsi"/>
              </w:rPr>
            </w:pPr>
            <w:r w:rsidRPr="00246A8E">
              <w:rPr>
                <w:rFonts w:asciiTheme="minorHAnsi" w:hAnsiTheme="minorHAnsi" w:cstheme="minorHAnsi"/>
              </w:rPr>
              <w:t>By</w:t>
            </w:r>
            <w:r w:rsidRPr="00246A8E">
              <w:rPr>
                <w:rFonts w:asciiTheme="minorHAnsi" w:hAnsiTheme="minorHAnsi" w:cstheme="minorHAnsi"/>
                <w:spacing w:val="-1"/>
              </w:rPr>
              <w:t xml:space="preserve"> </w:t>
            </w:r>
            <w:r w:rsidRPr="00246A8E">
              <w:rPr>
                <w:rFonts w:asciiTheme="minorHAnsi" w:hAnsiTheme="minorHAnsi" w:cstheme="minorHAnsi"/>
              </w:rPr>
              <w:t>removing</w:t>
            </w:r>
            <w:r w:rsidRPr="00246A8E">
              <w:rPr>
                <w:rFonts w:asciiTheme="minorHAnsi" w:hAnsiTheme="minorHAnsi" w:cstheme="minorHAnsi"/>
                <w:spacing w:val="-3"/>
              </w:rPr>
              <w:t xml:space="preserve"> </w:t>
            </w:r>
            <w:r w:rsidRPr="00246A8E">
              <w:rPr>
                <w:rFonts w:asciiTheme="minorHAnsi" w:hAnsiTheme="minorHAnsi" w:cstheme="minorHAnsi"/>
              </w:rPr>
              <w:t>financial</w:t>
            </w:r>
            <w:r w:rsidRPr="00246A8E">
              <w:rPr>
                <w:rFonts w:asciiTheme="minorHAnsi" w:hAnsiTheme="minorHAnsi" w:cstheme="minorHAnsi"/>
                <w:spacing w:val="-5"/>
              </w:rPr>
              <w:t xml:space="preserve"> </w:t>
            </w:r>
            <w:r w:rsidRPr="00246A8E">
              <w:rPr>
                <w:rFonts w:asciiTheme="minorHAnsi" w:hAnsiTheme="minorHAnsi" w:cstheme="minorHAnsi"/>
              </w:rPr>
              <w:t>and</w:t>
            </w:r>
            <w:r w:rsidRPr="00246A8E">
              <w:rPr>
                <w:rFonts w:asciiTheme="minorHAnsi" w:hAnsiTheme="minorHAnsi" w:cstheme="minorHAnsi"/>
                <w:spacing w:val="-6"/>
              </w:rPr>
              <w:t xml:space="preserve"> </w:t>
            </w:r>
            <w:r w:rsidRPr="00246A8E">
              <w:rPr>
                <w:rFonts w:asciiTheme="minorHAnsi" w:hAnsiTheme="minorHAnsi" w:cstheme="minorHAnsi"/>
              </w:rPr>
              <w:t>accessibility</w:t>
            </w:r>
            <w:r w:rsidRPr="00246A8E">
              <w:rPr>
                <w:rFonts w:asciiTheme="minorHAnsi" w:hAnsiTheme="minorHAnsi" w:cstheme="minorHAnsi"/>
                <w:spacing w:val="-2"/>
              </w:rPr>
              <w:t xml:space="preserve"> </w:t>
            </w:r>
            <w:r w:rsidRPr="00246A8E">
              <w:rPr>
                <w:rFonts w:asciiTheme="minorHAnsi" w:hAnsiTheme="minorHAnsi" w:cstheme="minorHAnsi"/>
              </w:rPr>
              <w:t>barriers,</w:t>
            </w:r>
            <w:r w:rsidRPr="00246A8E">
              <w:rPr>
                <w:rFonts w:asciiTheme="minorHAnsi" w:hAnsiTheme="minorHAnsi" w:cstheme="minorHAnsi"/>
                <w:spacing w:val="-2"/>
              </w:rPr>
              <w:t xml:space="preserve"> </w:t>
            </w:r>
            <w:r w:rsidRPr="00246A8E">
              <w:rPr>
                <w:rFonts w:asciiTheme="minorHAnsi" w:hAnsiTheme="minorHAnsi" w:cstheme="minorHAnsi"/>
              </w:rPr>
              <w:t>the</w:t>
            </w:r>
            <w:r w:rsidRPr="00246A8E">
              <w:rPr>
                <w:rFonts w:asciiTheme="minorHAnsi" w:hAnsiTheme="minorHAnsi" w:cstheme="minorHAnsi"/>
                <w:spacing w:val="-4"/>
              </w:rPr>
              <w:t xml:space="preserve"> </w:t>
            </w:r>
            <w:r w:rsidRPr="00246A8E">
              <w:rPr>
                <w:rFonts w:asciiTheme="minorHAnsi" w:hAnsiTheme="minorHAnsi" w:cstheme="minorHAnsi"/>
              </w:rPr>
              <w:t>clinic</w:t>
            </w:r>
            <w:r w:rsidRPr="00246A8E">
              <w:rPr>
                <w:rFonts w:asciiTheme="minorHAnsi" w:hAnsiTheme="minorHAnsi" w:cstheme="minorHAnsi"/>
                <w:spacing w:val="-2"/>
              </w:rPr>
              <w:t xml:space="preserve"> </w:t>
            </w:r>
            <w:r w:rsidRPr="00246A8E">
              <w:rPr>
                <w:rFonts w:asciiTheme="minorHAnsi" w:hAnsiTheme="minorHAnsi" w:cstheme="minorHAnsi"/>
              </w:rPr>
              <w:t>aims</w:t>
            </w:r>
            <w:r w:rsidRPr="00246A8E">
              <w:rPr>
                <w:rFonts w:asciiTheme="minorHAnsi" w:hAnsiTheme="minorHAnsi" w:cstheme="minorHAnsi"/>
                <w:spacing w:val="-5"/>
              </w:rPr>
              <w:t xml:space="preserve"> </w:t>
            </w:r>
            <w:r w:rsidRPr="00246A8E">
              <w:rPr>
                <w:rFonts w:asciiTheme="minorHAnsi" w:hAnsiTheme="minorHAnsi" w:cstheme="minorHAnsi"/>
              </w:rPr>
              <w:t>to</w:t>
            </w:r>
            <w:r w:rsidRPr="00246A8E">
              <w:rPr>
                <w:rFonts w:asciiTheme="minorHAnsi" w:hAnsiTheme="minorHAnsi" w:cstheme="minorHAnsi"/>
                <w:spacing w:val="-4"/>
              </w:rPr>
              <w:t xml:space="preserve"> </w:t>
            </w:r>
            <w:r w:rsidRPr="00246A8E">
              <w:rPr>
                <w:rFonts w:asciiTheme="minorHAnsi" w:hAnsiTheme="minorHAnsi" w:cstheme="minorHAnsi"/>
              </w:rPr>
              <w:t>improve</w:t>
            </w:r>
            <w:r w:rsidRPr="00246A8E">
              <w:rPr>
                <w:rFonts w:asciiTheme="minorHAnsi" w:hAnsiTheme="minorHAnsi" w:cstheme="minorHAnsi"/>
                <w:spacing w:val="-4"/>
              </w:rPr>
              <w:t xml:space="preserve"> </w:t>
            </w:r>
            <w:r w:rsidRPr="00246A8E">
              <w:rPr>
                <w:rFonts w:asciiTheme="minorHAnsi" w:hAnsiTheme="minorHAnsi" w:cstheme="minorHAnsi"/>
              </w:rPr>
              <w:t>oral</w:t>
            </w:r>
            <w:r w:rsidRPr="00246A8E">
              <w:rPr>
                <w:rFonts w:asciiTheme="minorHAnsi" w:hAnsiTheme="minorHAnsi" w:cstheme="minorHAnsi"/>
                <w:spacing w:val="-3"/>
              </w:rPr>
              <w:t xml:space="preserve"> </w:t>
            </w:r>
            <w:r w:rsidRPr="00246A8E">
              <w:rPr>
                <w:rFonts w:asciiTheme="minorHAnsi" w:hAnsiTheme="minorHAnsi" w:cstheme="minorHAnsi"/>
              </w:rPr>
              <w:t>health</w:t>
            </w:r>
            <w:r w:rsidRPr="00246A8E">
              <w:rPr>
                <w:rFonts w:asciiTheme="minorHAnsi" w:hAnsiTheme="minorHAnsi" w:cstheme="minorHAnsi"/>
                <w:spacing w:val="-2"/>
              </w:rPr>
              <w:t xml:space="preserve"> </w:t>
            </w:r>
            <w:r w:rsidRPr="00246A8E">
              <w:rPr>
                <w:rFonts w:asciiTheme="minorHAnsi" w:hAnsiTheme="minorHAnsi" w:cstheme="minorHAnsi"/>
              </w:rPr>
              <w:t>and</w:t>
            </w:r>
            <w:r w:rsidRPr="00246A8E">
              <w:rPr>
                <w:rFonts w:asciiTheme="minorHAnsi" w:hAnsiTheme="minorHAnsi" w:cstheme="minorHAnsi"/>
                <w:spacing w:val="-5"/>
              </w:rPr>
              <w:t xml:space="preserve"> </w:t>
            </w:r>
            <w:r w:rsidRPr="00246A8E">
              <w:rPr>
                <w:rFonts w:asciiTheme="minorHAnsi" w:hAnsiTheme="minorHAnsi" w:cstheme="minorHAnsi"/>
              </w:rPr>
              <w:t>overall well-being for the community. This service reflects the Mission’s commitment to holistic healthcare, ensuring that dental care is available to those who need it most.</w:t>
            </w:r>
          </w:p>
        </w:tc>
      </w:tr>
    </w:tbl>
    <w:p w14:paraId="5AE56CAA" w14:textId="77777777" w:rsidR="00246A8E" w:rsidRPr="00246A8E" w:rsidRDefault="00246A8E">
      <w:pPr>
        <w:rPr>
          <w:rFonts w:asciiTheme="minorHAnsi" w:hAnsiTheme="minorHAnsi" w:cstheme="minorHAnsi"/>
        </w:rPr>
      </w:pPr>
    </w:p>
    <w:p w14:paraId="186179FF" w14:textId="77777777" w:rsidR="00246A8E" w:rsidRPr="00246A8E" w:rsidRDefault="00246A8E">
      <w:pPr>
        <w:rPr>
          <w:rFonts w:asciiTheme="minorHAnsi" w:hAnsiTheme="minorHAnsi" w:cstheme="minorHAnsi"/>
        </w:rPr>
      </w:pPr>
    </w:p>
    <w:p w14:paraId="6C5A3684" w14:textId="77777777" w:rsidR="00246A8E" w:rsidRPr="00246A8E" w:rsidRDefault="00246A8E">
      <w:pPr>
        <w:rPr>
          <w:rFonts w:asciiTheme="minorHAnsi" w:hAnsiTheme="minorHAnsi" w:cstheme="minorHAnsi"/>
        </w:rPr>
      </w:pPr>
    </w:p>
    <w:tbl>
      <w:tblPr>
        <w:tblW w:w="901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BD7ACA" w:rsidRPr="00246A8E" w14:paraId="015E9C2B" w14:textId="77777777" w:rsidTr="00BD7ACA">
        <w:trPr>
          <w:trHeight w:val="567"/>
        </w:trPr>
        <w:tc>
          <w:tcPr>
            <w:tcW w:w="9019" w:type="dxa"/>
            <w:shd w:val="clear" w:color="auto" w:fill="DBE5F1" w:themeFill="accent1" w:themeFillTint="33"/>
          </w:tcPr>
          <w:p w14:paraId="584E2A66" w14:textId="77777777" w:rsidR="00BD7ACA" w:rsidRPr="00246A8E" w:rsidRDefault="00BD7ACA" w:rsidP="00BD7ACA">
            <w:pPr>
              <w:pStyle w:val="TableParagraph"/>
              <w:ind w:left="9" w:right="3"/>
              <w:jc w:val="center"/>
              <w:rPr>
                <w:rFonts w:asciiTheme="minorHAnsi" w:hAnsiTheme="minorHAnsi" w:cstheme="minorHAnsi"/>
                <w:b/>
                <w:spacing w:val="-2"/>
              </w:rPr>
            </w:pPr>
            <w:r w:rsidRPr="00246A8E">
              <w:rPr>
                <w:rFonts w:asciiTheme="minorHAnsi" w:hAnsiTheme="minorHAnsi" w:cstheme="minorHAnsi"/>
                <w:b/>
              </w:rPr>
              <w:lastRenderedPageBreak/>
              <w:t>Position</w:t>
            </w:r>
            <w:r w:rsidRPr="00246A8E">
              <w:rPr>
                <w:rFonts w:asciiTheme="minorHAnsi" w:hAnsiTheme="minorHAnsi" w:cstheme="minorHAnsi"/>
                <w:b/>
                <w:spacing w:val="-3"/>
              </w:rPr>
              <w:t xml:space="preserve"> </w:t>
            </w:r>
            <w:r w:rsidRPr="00246A8E">
              <w:rPr>
                <w:rFonts w:asciiTheme="minorHAnsi" w:hAnsiTheme="minorHAnsi" w:cstheme="minorHAnsi"/>
                <w:b/>
              </w:rPr>
              <w:t>Purpose</w:t>
            </w:r>
            <w:r w:rsidRPr="00246A8E">
              <w:rPr>
                <w:rFonts w:asciiTheme="minorHAnsi" w:hAnsiTheme="minorHAnsi" w:cstheme="minorHAnsi"/>
                <w:b/>
                <w:spacing w:val="-2"/>
              </w:rPr>
              <w:t xml:space="preserve"> </w:t>
            </w:r>
            <w:r w:rsidRPr="00246A8E">
              <w:rPr>
                <w:rFonts w:asciiTheme="minorHAnsi" w:hAnsiTheme="minorHAnsi" w:cstheme="minorHAnsi"/>
                <w:b/>
              </w:rPr>
              <w:t>-</w:t>
            </w:r>
            <w:r w:rsidRPr="00246A8E">
              <w:rPr>
                <w:rFonts w:asciiTheme="minorHAnsi" w:hAnsiTheme="minorHAnsi" w:cstheme="minorHAnsi"/>
                <w:b/>
                <w:spacing w:val="-5"/>
              </w:rPr>
              <w:t xml:space="preserve"> </w:t>
            </w:r>
            <w:r w:rsidRPr="00246A8E">
              <w:rPr>
                <w:rFonts w:asciiTheme="minorHAnsi" w:hAnsiTheme="minorHAnsi" w:cstheme="minorHAnsi"/>
                <w:b/>
              </w:rPr>
              <w:t>Te</w:t>
            </w:r>
            <w:r w:rsidRPr="00246A8E">
              <w:rPr>
                <w:rFonts w:asciiTheme="minorHAnsi" w:hAnsiTheme="minorHAnsi" w:cstheme="minorHAnsi"/>
                <w:b/>
                <w:spacing w:val="-3"/>
              </w:rPr>
              <w:t xml:space="preserve"> </w:t>
            </w:r>
            <w:r w:rsidRPr="00246A8E">
              <w:rPr>
                <w:rFonts w:asciiTheme="minorHAnsi" w:hAnsiTheme="minorHAnsi" w:cstheme="minorHAnsi"/>
                <w:b/>
              </w:rPr>
              <w:t>Kaupapa</w:t>
            </w:r>
            <w:r w:rsidRPr="00246A8E">
              <w:rPr>
                <w:rFonts w:asciiTheme="minorHAnsi" w:hAnsiTheme="minorHAnsi" w:cstheme="minorHAnsi"/>
                <w:b/>
                <w:spacing w:val="-4"/>
              </w:rPr>
              <w:t xml:space="preserve"> </w:t>
            </w:r>
            <w:r w:rsidRPr="00246A8E">
              <w:rPr>
                <w:rFonts w:asciiTheme="minorHAnsi" w:hAnsiTheme="minorHAnsi" w:cstheme="minorHAnsi"/>
                <w:b/>
              </w:rPr>
              <w:t>o</w:t>
            </w:r>
            <w:r w:rsidRPr="00246A8E">
              <w:rPr>
                <w:rFonts w:asciiTheme="minorHAnsi" w:hAnsiTheme="minorHAnsi" w:cstheme="minorHAnsi"/>
                <w:b/>
                <w:spacing w:val="-3"/>
              </w:rPr>
              <w:t xml:space="preserve"> </w:t>
            </w:r>
            <w:r w:rsidRPr="00246A8E">
              <w:rPr>
                <w:rFonts w:asciiTheme="minorHAnsi" w:hAnsiTheme="minorHAnsi" w:cstheme="minorHAnsi"/>
                <w:b/>
              </w:rPr>
              <w:t>Te</w:t>
            </w:r>
            <w:r w:rsidRPr="00246A8E">
              <w:rPr>
                <w:rFonts w:asciiTheme="minorHAnsi" w:hAnsiTheme="minorHAnsi" w:cstheme="minorHAnsi"/>
                <w:b/>
                <w:spacing w:val="-3"/>
              </w:rPr>
              <w:t xml:space="preserve"> </w:t>
            </w:r>
            <w:proofErr w:type="spellStart"/>
            <w:r w:rsidRPr="00246A8E">
              <w:rPr>
                <w:rFonts w:asciiTheme="minorHAnsi" w:hAnsiTheme="minorHAnsi" w:cstheme="minorHAnsi"/>
                <w:b/>
                <w:spacing w:val="-2"/>
              </w:rPr>
              <w:t>Tūranga</w:t>
            </w:r>
            <w:proofErr w:type="spellEnd"/>
          </w:p>
          <w:p w14:paraId="49BD61D2" w14:textId="77777777" w:rsidR="00BD7ACA" w:rsidRPr="00246A8E" w:rsidRDefault="00BD7ACA" w:rsidP="00BD7ACA">
            <w:pPr>
              <w:pStyle w:val="TableParagraph"/>
              <w:ind w:left="9" w:right="3"/>
              <w:jc w:val="center"/>
              <w:rPr>
                <w:rFonts w:asciiTheme="minorHAnsi" w:hAnsiTheme="minorHAnsi" w:cstheme="minorHAnsi"/>
                <w:b/>
              </w:rPr>
            </w:pPr>
          </w:p>
        </w:tc>
      </w:tr>
      <w:tr w:rsidR="00BD7ACA" w:rsidRPr="00246A8E" w14:paraId="7EE95E06" w14:textId="77777777" w:rsidTr="00246A8E">
        <w:trPr>
          <w:trHeight w:val="543"/>
        </w:trPr>
        <w:tc>
          <w:tcPr>
            <w:tcW w:w="9019" w:type="dxa"/>
          </w:tcPr>
          <w:p w14:paraId="1B3943C3" w14:textId="3C945FB0" w:rsidR="00BD7ACA" w:rsidRPr="00246A8E" w:rsidRDefault="00246A8E" w:rsidP="00246A8E">
            <w:pPr>
              <w:pStyle w:val="TableParagraph"/>
              <w:spacing w:after="240"/>
              <w:ind w:right="266"/>
              <w:rPr>
                <w:rFonts w:asciiTheme="minorHAnsi" w:hAnsiTheme="minorHAnsi" w:cstheme="minorHAnsi"/>
              </w:rPr>
            </w:pPr>
            <w:r w:rsidRPr="00246A8E">
              <w:rPr>
                <w:rFonts w:asciiTheme="minorHAnsi" w:hAnsiTheme="minorHAnsi" w:cstheme="minorHAnsi"/>
              </w:rPr>
              <w:t xml:space="preserve">The Dental Assistant is responsible for providing chairside clinical support to dentists and assisting in the safe and effective delivery of dental services. The role supports patient care through preparation of clinical environments, infection prevention and control processes, instrument </w:t>
            </w:r>
            <w:proofErr w:type="spellStart"/>
            <w:r w:rsidRPr="00246A8E">
              <w:rPr>
                <w:rFonts w:asciiTheme="minorHAnsi" w:hAnsiTheme="minorHAnsi" w:cstheme="minorHAnsi"/>
              </w:rPr>
              <w:t>sterilisation</w:t>
            </w:r>
            <w:proofErr w:type="spellEnd"/>
            <w:r w:rsidRPr="00246A8E">
              <w:rPr>
                <w:rFonts w:asciiTheme="minorHAnsi" w:hAnsiTheme="minorHAnsi" w:cstheme="minorHAnsi"/>
              </w:rPr>
              <w:t>, and ensuring patients receive a safe, respectful, and culturally responsive experience.</w:t>
            </w:r>
          </w:p>
        </w:tc>
      </w:tr>
    </w:tbl>
    <w:p w14:paraId="2E869884" w14:textId="77777777" w:rsidR="00246A8E" w:rsidRPr="00246A8E" w:rsidRDefault="00246A8E">
      <w:pPr>
        <w:rPr>
          <w:rFonts w:asciiTheme="minorHAnsi" w:hAnsiTheme="minorHAnsi" w:cstheme="minorHAnsi"/>
        </w:rPr>
      </w:pPr>
    </w:p>
    <w:tbl>
      <w:tblPr>
        <w:tblW w:w="901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BD7ACA" w:rsidRPr="00246A8E" w14:paraId="2CDFD447" w14:textId="77777777" w:rsidTr="00BD7ACA">
        <w:trPr>
          <w:trHeight w:val="567"/>
        </w:trPr>
        <w:tc>
          <w:tcPr>
            <w:tcW w:w="9019" w:type="dxa"/>
            <w:shd w:val="clear" w:color="auto" w:fill="DBE5F1" w:themeFill="accent1" w:themeFillTint="33"/>
          </w:tcPr>
          <w:p w14:paraId="59C90DFE" w14:textId="77777777" w:rsidR="00BD7ACA" w:rsidRPr="00246A8E" w:rsidRDefault="00BD7ACA" w:rsidP="00BD7ACA">
            <w:pPr>
              <w:pStyle w:val="TableParagraph"/>
              <w:ind w:left="9" w:right="3"/>
              <w:jc w:val="center"/>
              <w:rPr>
                <w:rFonts w:asciiTheme="minorHAnsi" w:hAnsiTheme="minorHAnsi" w:cstheme="minorHAnsi"/>
                <w:b/>
                <w:spacing w:val="-4"/>
              </w:rPr>
            </w:pPr>
            <w:r w:rsidRPr="00246A8E">
              <w:rPr>
                <w:rFonts w:asciiTheme="minorHAnsi" w:hAnsiTheme="minorHAnsi" w:cstheme="minorHAnsi"/>
                <w:b/>
              </w:rPr>
              <w:t>Key</w:t>
            </w:r>
            <w:r w:rsidRPr="00246A8E">
              <w:rPr>
                <w:rFonts w:asciiTheme="minorHAnsi" w:hAnsiTheme="minorHAnsi" w:cstheme="minorHAnsi"/>
                <w:b/>
                <w:spacing w:val="-5"/>
              </w:rPr>
              <w:t xml:space="preserve"> </w:t>
            </w:r>
            <w:r w:rsidRPr="00246A8E">
              <w:rPr>
                <w:rFonts w:asciiTheme="minorHAnsi" w:hAnsiTheme="minorHAnsi" w:cstheme="minorHAnsi"/>
                <w:b/>
              </w:rPr>
              <w:t>Responsibilities</w:t>
            </w:r>
            <w:r w:rsidRPr="00246A8E">
              <w:rPr>
                <w:rFonts w:asciiTheme="minorHAnsi" w:hAnsiTheme="minorHAnsi" w:cstheme="minorHAnsi"/>
                <w:b/>
                <w:spacing w:val="-3"/>
              </w:rPr>
              <w:t xml:space="preserve"> </w:t>
            </w:r>
            <w:r w:rsidRPr="00246A8E">
              <w:rPr>
                <w:rFonts w:asciiTheme="minorHAnsi" w:hAnsiTheme="minorHAnsi" w:cstheme="minorHAnsi"/>
                <w:b/>
              </w:rPr>
              <w:t>–</w:t>
            </w:r>
            <w:r w:rsidRPr="00246A8E">
              <w:rPr>
                <w:rFonts w:asciiTheme="minorHAnsi" w:hAnsiTheme="minorHAnsi" w:cstheme="minorHAnsi"/>
                <w:b/>
                <w:spacing w:val="-7"/>
              </w:rPr>
              <w:t xml:space="preserve"> </w:t>
            </w:r>
            <w:r w:rsidRPr="00246A8E">
              <w:rPr>
                <w:rFonts w:asciiTheme="minorHAnsi" w:hAnsiTheme="minorHAnsi" w:cstheme="minorHAnsi"/>
                <w:b/>
              </w:rPr>
              <w:t>Ngā</w:t>
            </w:r>
            <w:r w:rsidRPr="00246A8E">
              <w:rPr>
                <w:rFonts w:asciiTheme="minorHAnsi" w:hAnsiTheme="minorHAnsi" w:cstheme="minorHAnsi"/>
                <w:b/>
                <w:spacing w:val="-7"/>
              </w:rPr>
              <w:t xml:space="preserve"> </w:t>
            </w:r>
            <w:r w:rsidRPr="00246A8E">
              <w:rPr>
                <w:rFonts w:asciiTheme="minorHAnsi" w:hAnsiTheme="minorHAnsi" w:cstheme="minorHAnsi"/>
                <w:b/>
              </w:rPr>
              <w:t>Kawenga</w:t>
            </w:r>
            <w:r w:rsidRPr="00246A8E">
              <w:rPr>
                <w:rFonts w:asciiTheme="minorHAnsi" w:hAnsiTheme="minorHAnsi" w:cstheme="minorHAnsi"/>
                <w:b/>
                <w:spacing w:val="-5"/>
              </w:rPr>
              <w:t xml:space="preserve"> </w:t>
            </w:r>
            <w:r w:rsidRPr="00246A8E">
              <w:rPr>
                <w:rFonts w:asciiTheme="minorHAnsi" w:hAnsiTheme="minorHAnsi" w:cstheme="minorHAnsi"/>
                <w:b/>
                <w:spacing w:val="-4"/>
              </w:rPr>
              <w:t>Matua</w:t>
            </w:r>
          </w:p>
          <w:p w14:paraId="112AAA9C" w14:textId="77777777" w:rsidR="00BD7ACA" w:rsidRPr="00246A8E" w:rsidRDefault="00BD7ACA" w:rsidP="00BD7ACA">
            <w:pPr>
              <w:pStyle w:val="TableParagraph"/>
              <w:ind w:left="9" w:right="3"/>
              <w:jc w:val="center"/>
              <w:rPr>
                <w:rFonts w:asciiTheme="minorHAnsi" w:hAnsiTheme="minorHAnsi" w:cstheme="minorHAnsi"/>
                <w:b/>
              </w:rPr>
            </w:pPr>
          </w:p>
        </w:tc>
      </w:tr>
      <w:tr w:rsidR="00246A8E" w:rsidRPr="00246A8E" w14:paraId="127DA212" w14:textId="77777777" w:rsidTr="00246A8E">
        <w:trPr>
          <w:trHeight w:val="567"/>
        </w:trPr>
        <w:tc>
          <w:tcPr>
            <w:tcW w:w="9019" w:type="dxa"/>
          </w:tcPr>
          <w:p w14:paraId="3B95BC9C" w14:textId="77777777" w:rsidR="00246A8E" w:rsidRPr="00246A8E" w:rsidRDefault="00246A8E" w:rsidP="00246A8E">
            <w:pPr>
              <w:pStyle w:val="TableParagraph"/>
              <w:ind w:left="9" w:right="3"/>
              <w:rPr>
                <w:rFonts w:asciiTheme="minorHAnsi" w:hAnsiTheme="minorHAnsi" w:cstheme="minorHAnsi"/>
                <w:b/>
              </w:rPr>
            </w:pPr>
            <w:r w:rsidRPr="00246A8E">
              <w:rPr>
                <w:rFonts w:asciiTheme="minorHAnsi" w:hAnsiTheme="minorHAnsi" w:cstheme="minorHAnsi"/>
                <w:b/>
              </w:rPr>
              <w:t>Clinical Support &amp; Service Delivery</w:t>
            </w:r>
          </w:p>
          <w:p w14:paraId="7A717054" w14:textId="77777777" w:rsidR="00246A8E" w:rsidRPr="00246A8E" w:rsidRDefault="00246A8E" w:rsidP="00246A8E">
            <w:pPr>
              <w:pStyle w:val="TableParagraph"/>
              <w:numPr>
                <w:ilvl w:val="0"/>
                <w:numId w:val="6"/>
              </w:numPr>
              <w:ind w:right="3"/>
              <w:rPr>
                <w:rFonts w:asciiTheme="minorHAnsi" w:hAnsiTheme="minorHAnsi" w:cstheme="minorHAnsi"/>
                <w:bCs/>
              </w:rPr>
            </w:pPr>
            <w:r w:rsidRPr="00246A8E">
              <w:rPr>
                <w:rFonts w:asciiTheme="minorHAnsi" w:hAnsiTheme="minorHAnsi" w:cstheme="minorHAnsi"/>
                <w:bCs/>
              </w:rPr>
              <w:t xml:space="preserve">Role model the Mission’s values of </w:t>
            </w:r>
            <w:proofErr w:type="spellStart"/>
            <w:r w:rsidRPr="00246A8E">
              <w:rPr>
                <w:rFonts w:asciiTheme="minorHAnsi" w:hAnsiTheme="minorHAnsi" w:cstheme="minorHAnsi"/>
                <w:bCs/>
              </w:rPr>
              <w:t>Manaakitanga</w:t>
            </w:r>
            <w:proofErr w:type="spellEnd"/>
            <w:r w:rsidRPr="00246A8E">
              <w:rPr>
                <w:rFonts w:asciiTheme="minorHAnsi" w:hAnsiTheme="minorHAnsi" w:cstheme="minorHAnsi"/>
                <w:bCs/>
              </w:rPr>
              <w:t xml:space="preserve">, Atawhai, </w:t>
            </w:r>
            <w:proofErr w:type="spellStart"/>
            <w:r w:rsidRPr="00246A8E">
              <w:rPr>
                <w:rFonts w:asciiTheme="minorHAnsi" w:hAnsiTheme="minorHAnsi" w:cstheme="minorHAnsi"/>
                <w:bCs/>
              </w:rPr>
              <w:t>Rangapū</w:t>
            </w:r>
            <w:proofErr w:type="spellEnd"/>
            <w:r w:rsidRPr="00246A8E">
              <w:rPr>
                <w:rFonts w:asciiTheme="minorHAnsi" w:hAnsiTheme="minorHAnsi" w:cstheme="minorHAnsi"/>
                <w:bCs/>
              </w:rPr>
              <w:t xml:space="preserve"> and </w:t>
            </w:r>
            <w:proofErr w:type="spellStart"/>
            <w:r w:rsidRPr="00246A8E">
              <w:rPr>
                <w:rFonts w:asciiTheme="minorHAnsi" w:hAnsiTheme="minorHAnsi" w:cstheme="minorHAnsi"/>
                <w:bCs/>
              </w:rPr>
              <w:t>Manatika</w:t>
            </w:r>
            <w:proofErr w:type="spellEnd"/>
            <w:r w:rsidRPr="00246A8E">
              <w:rPr>
                <w:rFonts w:asciiTheme="minorHAnsi" w:hAnsiTheme="minorHAnsi" w:cstheme="minorHAnsi"/>
                <w:bCs/>
              </w:rPr>
              <w:t xml:space="preserve">/Mana </w:t>
            </w:r>
            <w:proofErr w:type="spellStart"/>
            <w:r w:rsidRPr="00246A8E">
              <w:rPr>
                <w:rFonts w:asciiTheme="minorHAnsi" w:hAnsiTheme="minorHAnsi" w:cstheme="minorHAnsi"/>
                <w:bCs/>
              </w:rPr>
              <w:t>Orite</w:t>
            </w:r>
            <w:proofErr w:type="spellEnd"/>
            <w:r w:rsidRPr="00246A8E">
              <w:rPr>
                <w:rFonts w:asciiTheme="minorHAnsi" w:hAnsiTheme="minorHAnsi" w:cstheme="minorHAnsi"/>
                <w:bCs/>
              </w:rPr>
              <w:t xml:space="preserve"> and demonstrate commitment to Te Tiriti o Waitangi through daily practice.</w:t>
            </w:r>
          </w:p>
          <w:p w14:paraId="6CEF478A" w14:textId="77777777" w:rsidR="00246A8E" w:rsidRPr="00246A8E" w:rsidRDefault="00246A8E" w:rsidP="00246A8E">
            <w:pPr>
              <w:pStyle w:val="TableParagraph"/>
              <w:numPr>
                <w:ilvl w:val="0"/>
                <w:numId w:val="6"/>
              </w:numPr>
              <w:ind w:right="3"/>
              <w:rPr>
                <w:rFonts w:asciiTheme="minorHAnsi" w:hAnsiTheme="minorHAnsi" w:cstheme="minorHAnsi"/>
                <w:bCs/>
              </w:rPr>
            </w:pPr>
            <w:r w:rsidRPr="00246A8E">
              <w:rPr>
                <w:rFonts w:asciiTheme="minorHAnsi" w:hAnsiTheme="minorHAnsi" w:cstheme="minorHAnsi"/>
                <w:bCs/>
              </w:rPr>
              <w:t>Support the delivery of safe, respectful, culturally responsive, and trauma-informed dental care for people with complex needs.</w:t>
            </w:r>
          </w:p>
          <w:p w14:paraId="3298713E" w14:textId="77777777" w:rsidR="00246A8E" w:rsidRPr="00246A8E" w:rsidRDefault="00246A8E" w:rsidP="00246A8E">
            <w:pPr>
              <w:pStyle w:val="TableParagraph"/>
              <w:numPr>
                <w:ilvl w:val="0"/>
                <w:numId w:val="6"/>
              </w:numPr>
              <w:ind w:right="3"/>
              <w:rPr>
                <w:rFonts w:asciiTheme="minorHAnsi" w:hAnsiTheme="minorHAnsi" w:cstheme="minorHAnsi"/>
                <w:bCs/>
              </w:rPr>
            </w:pPr>
            <w:r w:rsidRPr="00246A8E">
              <w:rPr>
                <w:rFonts w:asciiTheme="minorHAnsi" w:hAnsiTheme="minorHAnsi" w:cstheme="minorHAnsi"/>
                <w:bCs/>
              </w:rPr>
              <w:t>Provide chairside assistance to dentists throughout patient appointments.</w:t>
            </w:r>
          </w:p>
          <w:p w14:paraId="1D3D37F5" w14:textId="77777777" w:rsidR="00246A8E" w:rsidRPr="00246A8E" w:rsidRDefault="00246A8E" w:rsidP="00246A8E">
            <w:pPr>
              <w:pStyle w:val="TableParagraph"/>
              <w:numPr>
                <w:ilvl w:val="0"/>
                <w:numId w:val="6"/>
              </w:numPr>
              <w:ind w:right="3"/>
              <w:rPr>
                <w:rFonts w:asciiTheme="minorHAnsi" w:hAnsiTheme="minorHAnsi" w:cstheme="minorHAnsi"/>
                <w:bCs/>
              </w:rPr>
            </w:pPr>
            <w:r w:rsidRPr="00246A8E">
              <w:rPr>
                <w:rFonts w:asciiTheme="minorHAnsi" w:hAnsiTheme="minorHAnsi" w:cstheme="minorHAnsi"/>
                <w:bCs/>
              </w:rPr>
              <w:t>Prepare and position equipment, instruments, materials, and patients in accordance with clinician requirements.</w:t>
            </w:r>
          </w:p>
          <w:p w14:paraId="50988313" w14:textId="77777777" w:rsidR="00246A8E" w:rsidRPr="00246A8E" w:rsidRDefault="00246A8E" w:rsidP="00246A8E">
            <w:pPr>
              <w:pStyle w:val="TableParagraph"/>
              <w:numPr>
                <w:ilvl w:val="0"/>
                <w:numId w:val="6"/>
              </w:numPr>
              <w:ind w:right="3"/>
              <w:rPr>
                <w:rFonts w:asciiTheme="minorHAnsi" w:hAnsiTheme="minorHAnsi" w:cstheme="minorHAnsi"/>
                <w:bCs/>
              </w:rPr>
            </w:pPr>
            <w:r w:rsidRPr="00246A8E">
              <w:rPr>
                <w:rFonts w:asciiTheme="minorHAnsi" w:hAnsiTheme="minorHAnsi" w:cstheme="minorHAnsi"/>
                <w:bCs/>
              </w:rPr>
              <w:t>Anticipate clinician and patient needs during procedures to support effective clinic flow.</w:t>
            </w:r>
          </w:p>
          <w:p w14:paraId="05E95E47" w14:textId="77777777" w:rsidR="00246A8E" w:rsidRPr="00246A8E" w:rsidRDefault="00246A8E" w:rsidP="00246A8E">
            <w:pPr>
              <w:pStyle w:val="TableParagraph"/>
              <w:numPr>
                <w:ilvl w:val="0"/>
                <w:numId w:val="6"/>
              </w:numPr>
              <w:ind w:right="3"/>
              <w:rPr>
                <w:rFonts w:asciiTheme="minorHAnsi" w:hAnsiTheme="minorHAnsi" w:cstheme="minorHAnsi"/>
                <w:bCs/>
              </w:rPr>
            </w:pPr>
            <w:r w:rsidRPr="00246A8E">
              <w:rPr>
                <w:rFonts w:asciiTheme="minorHAnsi" w:hAnsiTheme="minorHAnsi" w:cstheme="minorHAnsi"/>
                <w:bCs/>
              </w:rPr>
              <w:t>Accurately complete dental charting and recording as directed by the dentist.</w:t>
            </w:r>
          </w:p>
          <w:p w14:paraId="64D26C42" w14:textId="77777777" w:rsidR="00246A8E" w:rsidRDefault="00246A8E" w:rsidP="00246A8E">
            <w:pPr>
              <w:pStyle w:val="TableParagraph"/>
              <w:numPr>
                <w:ilvl w:val="0"/>
                <w:numId w:val="6"/>
              </w:numPr>
              <w:ind w:right="3"/>
              <w:rPr>
                <w:rFonts w:asciiTheme="minorHAnsi" w:hAnsiTheme="minorHAnsi" w:cstheme="minorHAnsi"/>
                <w:bCs/>
              </w:rPr>
            </w:pPr>
            <w:r w:rsidRPr="00246A8E">
              <w:rPr>
                <w:rFonts w:asciiTheme="minorHAnsi" w:hAnsiTheme="minorHAnsi" w:cstheme="minorHAnsi"/>
                <w:bCs/>
              </w:rPr>
              <w:t>Maintain positive and professional interactions with patients, whānau, staff, volunteers, and external providers.</w:t>
            </w:r>
          </w:p>
          <w:p w14:paraId="2F0311B4" w14:textId="77777777" w:rsidR="00246A8E" w:rsidRPr="00246A8E" w:rsidRDefault="00246A8E" w:rsidP="00246A8E">
            <w:pPr>
              <w:pStyle w:val="TableParagraph"/>
              <w:ind w:left="476" w:right="3"/>
              <w:rPr>
                <w:rFonts w:asciiTheme="minorHAnsi" w:hAnsiTheme="minorHAnsi" w:cstheme="minorHAnsi"/>
                <w:bCs/>
              </w:rPr>
            </w:pPr>
          </w:p>
          <w:p w14:paraId="77900F18" w14:textId="77777777" w:rsidR="00246A8E" w:rsidRPr="00246A8E" w:rsidRDefault="00246A8E" w:rsidP="00246A8E">
            <w:pPr>
              <w:pStyle w:val="TableParagraph"/>
              <w:ind w:left="9" w:right="3"/>
              <w:rPr>
                <w:rFonts w:asciiTheme="minorHAnsi" w:hAnsiTheme="minorHAnsi" w:cstheme="minorHAnsi"/>
                <w:b/>
              </w:rPr>
            </w:pPr>
            <w:r w:rsidRPr="00246A8E">
              <w:rPr>
                <w:rFonts w:asciiTheme="minorHAnsi" w:hAnsiTheme="minorHAnsi" w:cstheme="minorHAnsi"/>
                <w:b/>
              </w:rPr>
              <w:t>Surgery Preparation &amp; Clinical Readiness</w:t>
            </w:r>
          </w:p>
          <w:p w14:paraId="6C9FF3DE" w14:textId="77777777" w:rsidR="00246A8E" w:rsidRPr="00246A8E" w:rsidRDefault="00246A8E" w:rsidP="00246A8E">
            <w:pPr>
              <w:pStyle w:val="TableParagraph"/>
              <w:numPr>
                <w:ilvl w:val="0"/>
                <w:numId w:val="7"/>
              </w:numPr>
              <w:ind w:right="3"/>
              <w:rPr>
                <w:rFonts w:asciiTheme="minorHAnsi" w:hAnsiTheme="minorHAnsi" w:cstheme="minorHAnsi"/>
                <w:bCs/>
              </w:rPr>
            </w:pPr>
            <w:r w:rsidRPr="00246A8E">
              <w:rPr>
                <w:rFonts w:asciiTheme="minorHAnsi" w:hAnsiTheme="minorHAnsi" w:cstheme="minorHAnsi"/>
                <w:bCs/>
              </w:rPr>
              <w:t>Prepare treatment rooms, equipment, instruments, materials, and patient records prior to clinic sessions.</w:t>
            </w:r>
          </w:p>
          <w:p w14:paraId="4F5B7812" w14:textId="77777777" w:rsidR="00246A8E" w:rsidRPr="00246A8E" w:rsidRDefault="00246A8E" w:rsidP="00246A8E">
            <w:pPr>
              <w:pStyle w:val="TableParagraph"/>
              <w:numPr>
                <w:ilvl w:val="0"/>
                <w:numId w:val="7"/>
              </w:numPr>
              <w:ind w:right="3"/>
              <w:rPr>
                <w:rFonts w:asciiTheme="minorHAnsi" w:hAnsiTheme="minorHAnsi" w:cstheme="minorHAnsi"/>
                <w:bCs/>
              </w:rPr>
            </w:pPr>
            <w:r w:rsidRPr="00246A8E">
              <w:rPr>
                <w:rFonts w:asciiTheme="minorHAnsi" w:hAnsiTheme="minorHAnsi" w:cstheme="minorHAnsi"/>
                <w:bCs/>
              </w:rPr>
              <w:t xml:space="preserve">Ensure surgeries are appropriately set up and stocked before each </w:t>
            </w:r>
            <w:proofErr w:type="gramStart"/>
            <w:r w:rsidRPr="00246A8E">
              <w:rPr>
                <w:rFonts w:asciiTheme="minorHAnsi" w:hAnsiTheme="minorHAnsi" w:cstheme="minorHAnsi"/>
                <w:bCs/>
              </w:rPr>
              <w:t>patient</w:t>
            </w:r>
            <w:proofErr w:type="gramEnd"/>
            <w:r w:rsidRPr="00246A8E">
              <w:rPr>
                <w:rFonts w:asciiTheme="minorHAnsi" w:hAnsiTheme="minorHAnsi" w:cstheme="minorHAnsi"/>
                <w:bCs/>
              </w:rPr>
              <w:t xml:space="preserve"> appointment.</w:t>
            </w:r>
          </w:p>
          <w:p w14:paraId="031A1E17" w14:textId="77777777" w:rsidR="00246A8E" w:rsidRPr="00246A8E" w:rsidRDefault="00246A8E" w:rsidP="00246A8E">
            <w:pPr>
              <w:pStyle w:val="TableParagraph"/>
              <w:numPr>
                <w:ilvl w:val="0"/>
                <w:numId w:val="7"/>
              </w:numPr>
              <w:ind w:right="3"/>
              <w:rPr>
                <w:rFonts w:asciiTheme="minorHAnsi" w:hAnsiTheme="minorHAnsi" w:cstheme="minorHAnsi"/>
                <w:bCs/>
              </w:rPr>
            </w:pPr>
            <w:r w:rsidRPr="00246A8E">
              <w:rPr>
                <w:rFonts w:asciiTheme="minorHAnsi" w:hAnsiTheme="minorHAnsi" w:cstheme="minorHAnsi"/>
                <w:bCs/>
              </w:rPr>
              <w:t>Monitor clinical stock levels and notify the Practice Manager or delegated staff when supplies require replenishment.</w:t>
            </w:r>
          </w:p>
          <w:p w14:paraId="1C00F9C7" w14:textId="77777777" w:rsidR="00246A8E" w:rsidRPr="00246A8E" w:rsidRDefault="00246A8E" w:rsidP="00246A8E">
            <w:pPr>
              <w:pStyle w:val="TableParagraph"/>
              <w:numPr>
                <w:ilvl w:val="0"/>
                <w:numId w:val="7"/>
              </w:numPr>
              <w:ind w:right="3"/>
              <w:rPr>
                <w:rFonts w:asciiTheme="minorHAnsi" w:hAnsiTheme="minorHAnsi" w:cstheme="minorHAnsi"/>
                <w:bCs/>
              </w:rPr>
            </w:pPr>
            <w:r w:rsidRPr="00246A8E">
              <w:rPr>
                <w:rFonts w:asciiTheme="minorHAnsi" w:hAnsiTheme="minorHAnsi" w:cstheme="minorHAnsi"/>
                <w:bCs/>
              </w:rPr>
              <w:t xml:space="preserve">Assist with maintaining clean, </w:t>
            </w:r>
            <w:proofErr w:type="spellStart"/>
            <w:r w:rsidRPr="00246A8E">
              <w:rPr>
                <w:rFonts w:asciiTheme="minorHAnsi" w:hAnsiTheme="minorHAnsi" w:cstheme="minorHAnsi"/>
                <w:bCs/>
              </w:rPr>
              <w:t>organised</w:t>
            </w:r>
            <w:proofErr w:type="spellEnd"/>
            <w:r w:rsidRPr="00246A8E">
              <w:rPr>
                <w:rFonts w:asciiTheme="minorHAnsi" w:hAnsiTheme="minorHAnsi" w:cstheme="minorHAnsi"/>
                <w:bCs/>
              </w:rPr>
              <w:t>, and functional clinical environments.</w:t>
            </w:r>
          </w:p>
          <w:p w14:paraId="6C7AFB38" w14:textId="77777777" w:rsidR="00246A8E" w:rsidRPr="00246A8E" w:rsidRDefault="00246A8E" w:rsidP="00246A8E">
            <w:pPr>
              <w:pStyle w:val="TableParagraph"/>
              <w:numPr>
                <w:ilvl w:val="0"/>
                <w:numId w:val="7"/>
              </w:numPr>
              <w:ind w:right="3"/>
              <w:rPr>
                <w:rFonts w:asciiTheme="minorHAnsi" w:hAnsiTheme="minorHAnsi" w:cstheme="minorHAnsi"/>
                <w:bCs/>
              </w:rPr>
            </w:pPr>
            <w:r w:rsidRPr="00246A8E">
              <w:rPr>
                <w:rFonts w:asciiTheme="minorHAnsi" w:hAnsiTheme="minorHAnsi" w:cstheme="minorHAnsi"/>
                <w:bCs/>
              </w:rPr>
              <w:t>Support daily opening and closing procedures for the clinic.</w:t>
            </w:r>
          </w:p>
          <w:p w14:paraId="3A2FE36E" w14:textId="77777777" w:rsidR="00246A8E" w:rsidRDefault="00246A8E" w:rsidP="00246A8E">
            <w:pPr>
              <w:pStyle w:val="TableParagraph"/>
              <w:ind w:left="9" w:right="3"/>
              <w:rPr>
                <w:rFonts w:asciiTheme="minorHAnsi" w:hAnsiTheme="minorHAnsi" w:cstheme="minorHAnsi"/>
                <w:bCs/>
              </w:rPr>
            </w:pPr>
          </w:p>
          <w:p w14:paraId="45047F77" w14:textId="53AD4B55" w:rsidR="00246A8E" w:rsidRPr="00246A8E" w:rsidRDefault="00246A8E" w:rsidP="00246A8E">
            <w:pPr>
              <w:pStyle w:val="TableParagraph"/>
              <w:ind w:left="9" w:right="3"/>
              <w:rPr>
                <w:rFonts w:asciiTheme="minorHAnsi" w:hAnsiTheme="minorHAnsi" w:cstheme="minorHAnsi"/>
                <w:b/>
              </w:rPr>
            </w:pPr>
            <w:r w:rsidRPr="00246A8E">
              <w:rPr>
                <w:rFonts w:asciiTheme="minorHAnsi" w:hAnsiTheme="minorHAnsi" w:cstheme="minorHAnsi"/>
                <w:b/>
              </w:rPr>
              <w:t>Infection Prevention &amp; Control</w:t>
            </w:r>
          </w:p>
          <w:p w14:paraId="589AD644" w14:textId="77777777" w:rsidR="00246A8E" w:rsidRPr="00246A8E" w:rsidRDefault="00246A8E" w:rsidP="00246A8E">
            <w:pPr>
              <w:pStyle w:val="TableParagraph"/>
              <w:numPr>
                <w:ilvl w:val="0"/>
                <w:numId w:val="8"/>
              </w:numPr>
              <w:ind w:right="3"/>
              <w:rPr>
                <w:rFonts w:asciiTheme="minorHAnsi" w:hAnsiTheme="minorHAnsi" w:cstheme="minorHAnsi"/>
                <w:bCs/>
              </w:rPr>
            </w:pPr>
            <w:r w:rsidRPr="00246A8E">
              <w:rPr>
                <w:rFonts w:asciiTheme="minorHAnsi" w:hAnsiTheme="minorHAnsi" w:cstheme="minorHAnsi"/>
                <w:bCs/>
              </w:rPr>
              <w:t>Follow all Infection Prevention and Control (IPC) policies and procedures.</w:t>
            </w:r>
          </w:p>
          <w:p w14:paraId="471AC6F8" w14:textId="77777777" w:rsidR="00246A8E" w:rsidRPr="00246A8E" w:rsidRDefault="00246A8E" w:rsidP="00246A8E">
            <w:pPr>
              <w:pStyle w:val="TableParagraph"/>
              <w:numPr>
                <w:ilvl w:val="0"/>
                <w:numId w:val="8"/>
              </w:numPr>
              <w:ind w:right="3"/>
              <w:rPr>
                <w:rFonts w:asciiTheme="minorHAnsi" w:hAnsiTheme="minorHAnsi" w:cstheme="minorHAnsi"/>
                <w:bCs/>
              </w:rPr>
            </w:pPr>
            <w:r w:rsidRPr="00246A8E">
              <w:rPr>
                <w:rFonts w:asciiTheme="minorHAnsi" w:hAnsiTheme="minorHAnsi" w:cstheme="minorHAnsi"/>
                <w:bCs/>
              </w:rPr>
              <w:t xml:space="preserve">Clean, </w:t>
            </w:r>
            <w:proofErr w:type="spellStart"/>
            <w:r w:rsidRPr="00246A8E">
              <w:rPr>
                <w:rFonts w:asciiTheme="minorHAnsi" w:hAnsiTheme="minorHAnsi" w:cstheme="minorHAnsi"/>
                <w:bCs/>
              </w:rPr>
              <w:t>sterilise</w:t>
            </w:r>
            <w:proofErr w:type="spellEnd"/>
            <w:r w:rsidRPr="00246A8E">
              <w:rPr>
                <w:rFonts w:asciiTheme="minorHAnsi" w:hAnsiTheme="minorHAnsi" w:cstheme="minorHAnsi"/>
                <w:bCs/>
              </w:rPr>
              <w:t>, and reprocess instruments and equipment in accordance with practice protocols.</w:t>
            </w:r>
          </w:p>
          <w:p w14:paraId="694FF0E2" w14:textId="77777777" w:rsidR="00246A8E" w:rsidRPr="00246A8E" w:rsidRDefault="00246A8E" w:rsidP="00246A8E">
            <w:pPr>
              <w:pStyle w:val="TableParagraph"/>
              <w:numPr>
                <w:ilvl w:val="0"/>
                <w:numId w:val="8"/>
              </w:numPr>
              <w:ind w:right="3"/>
              <w:rPr>
                <w:rFonts w:asciiTheme="minorHAnsi" w:hAnsiTheme="minorHAnsi" w:cstheme="minorHAnsi"/>
                <w:bCs/>
              </w:rPr>
            </w:pPr>
            <w:r w:rsidRPr="00246A8E">
              <w:rPr>
                <w:rFonts w:asciiTheme="minorHAnsi" w:hAnsiTheme="minorHAnsi" w:cstheme="minorHAnsi"/>
                <w:bCs/>
              </w:rPr>
              <w:t>Ensure clinical and non-clinical areas are cleaned and disinfected between patients and at the end of each clinic day.</w:t>
            </w:r>
          </w:p>
          <w:p w14:paraId="3AD8F14F" w14:textId="77777777" w:rsidR="00246A8E" w:rsidRPr="00246A8E" w:rsidRDefault="00246A8E" w:rsidP="00246A8E">
            <w:pPr>
              <w:pStyle w:val="TableParagraph"/>
              <w:numPr>
                <w:ilvl w:val="0"/>
                <w:numId w:val="8"/>
              </w:numPr>
              <w:ind w:right="3"/>
              <w:rPr>
                <w:rFonts w:asciiTheme="minorHAnsi" w:hAnsiTheme="minorHAnsi" w:cstheme="minorHAnsi"/>
                <w:bCs/>
              </w:rPr>
            </w:pPr>
            <w:r w:rsidRPr="00246A8E">
              <w:rPr>
                <w:rFonts w:asciiTheme="minorHAnsi" w:hAnsiTheme="minorHAnsi" w:cstheme="minorHAnsi"/>
                <w:bCs/>
              </w:rPr>
              <w:t xml:space="preserve">Safely dispose of clinical waste </w:t>
            </w:r>
            <w:proofErr w:type="gramStart"/>
            <w:r w:rsidRPr="00246A8E">
              <w:rPr>
                <w:rFonts w:asciiTheme="minorHAnsi" w:hAnsiTheme="minorHAnsi" w:cstheme="minorHAnsi"/>
                <w:bCs/>
              </w:rPr>
              <w:t>and used</w:t>
            </w:r>
            <w:proofErr w:type="gramEnd"/>
            <w:r w:rsidRPr="00246A8E">
              <w:rPr>
                <w:rFonts w:asciiTheme="minorHAnsi" w:hAnsiTheme="minorHAnsi" w:cstheme="minorHAnsi"/>
                <w:bCs/>
              </w:rPr>
              <w:t xml:space="preserve"> materials according to practice procedures.</w:t>
            </w:r>
          </w:p>
          <w:p w14:paraId="2FAE2A0F" w14:textId="77777777" w:rsidR="00246A8E" w:rsidRPr="00246A8E" w:rsidRDefault="00246A8E" w:rsidP="00246A8E">
            <w:pPr>
              <w:pStyle w:val="TableParagraph"/>
              <w:numPr>
                <w:ilvl w:val="0"/>
                <w:numId w:val="8"/>
              </w:numPr>
              <w:ind w:right="3"/>
              <w:rPr>
                <w:rFonts w:asciiTheme="minorHAnsi" w:hAnsiTheme="minorHAnsi" w:cstheme="minorHAnsi"/>
                <w:bCs/>
              </w:rPr>
            </w:pPr>
            <w:r w:rsidRPr="00246A8E">
              <w:rPr>
                <w:rFonts w:asciiTheme="minorHAnsi" w:hAnsiTheme="minorHAnsi" w:cstheme="minorHAnsi"/>
                <w:bCs/>
              </w:rPr>
              <w:t>Maintain high standards of personal hygiene and presentation in line with IPC requirements.</w:t>
            </w:r>
          </w:p>
          <w:p w14:paraId="0FA9DBE5" w14:textId="77777777" w:rsidR="00246A8E" w:rsidRDefault="00246A8E" w:rsidP="00246A8E">
            <w:pPr>
              <w:pStyle w:val="TableParagraph"/>
              <w:ind w:left="9" w:right="3"/>
              <w:rPr>
                <w:rFonts w:asciiTheme="minorHAnsi" w:hAnsiTheme="minorHAnsi" w:cstheme="minorHAnsi"/>
                <w:bCs/>
              </w:rPr>
            </w:pPr>
          </w:p>
          <w:p w14:paraId="47904A6E" w14:textId="3E6DA6EE" w:rsidR="00246A8E" w:rsidRPr="00246A8E" w:rsidRDefault="00246A8E" w:rsidP="00246A8E">
            <w:pPr>
              <w:pStyle w:val="TableParagraph"/>
              <w:ind w:left="9" w:right="3"/>
              <w:rPr>
                <w:rFonts w:asciiTheme="minorHAnsi" w:hAnsiTheme="minorHAnsi" w:cstheme="minorHAnsi"/>
                <w:b/>
              </w:rPr>
            </w:pPr>
            <w:r w:rsidRPr="00246A8E">
              <w:rPr>
                <w:rFonts w:asciiTheme="minorHAnsi" w:hAnsiTheme="minorHAnsi" w:cstheme="minorHAnsi"/>
                <w:b/>
              </w:rPr>
              <w:t>Health &amp; Safety</w:t>
            </w:r>
          </w:p>
          <w:p w14:paraId="058434A8" w14:textId="77777777" w:rsidR="00246A8E" w:rsidRPr="00246A8E" w:rsidRDefault="00246A8E" w:rsidP="00246A8E">
            <w:pPr>
              <w:pStyle w:val="TableParagraph"/>
              <w:numPr>
                <w:ilvl w:val="0"/>
                <w:numId w:val="9"/>
              </w:numPr>
              <w:ind w:right="3"/>
              <w:rPr>
                <w:rFonts w:asciiTheme="minorHAnsi" w:hAnsiTheme="minorHAnsi" w:cstheme="minorHAnsi"/>
                <w:bCs/>
              </w:rPr>
            </w:pPr>
            <w:r w:rsidRPr="00246A8E">
              <w:rPr>
                <w:rFonts w:asciiTheme="minorHAnsi" w:hAnsiTheme="minorHAnsi" w:cstheme="minorHAnsi"/>
                <w:bCs/>
              </w:rPr>
              <w:t>Work in accordance with the Mission’s Health and Safety policies and procedures.</w:t>
            </w:r>
          </w:p>
          <w:p w14:paraId="3BE4CA94" w14:textId="77777777" w:rsidR="00246A8E" w:rsidRPr="00246A8E" w:rsidRDefault="00246A8E" w:rsidP="00246A8E">
            <w:pPr>
              <w:pStyle w:val="TableParagraph"/>
              <w:numPr>
                <w:ilvl w:val="0"/>
                <w:numId w:val="9"/>
              </w:numPr>
              <w:ind w:right="3"/>
              <w:rPr>
                <w:rFonts w:asciiTheme="minorHAnsi" w:hAnsiTheme="minorHAnsi" w:cstheme="minorHAnsi"/>
                <w:bCs/>
              </w:rPr>
            </w:pPr>
            <w:r w:rsidRPr="00246A8E">
              <w:rPr>
                <w:rFonts w:asciiTheme="minorHAnsi" w:hAnsiTheme="minorHAnsi" w:cstheme="minorHAnsi"/>
                <w:bCs/>
              </w:rPr>
              <w:t>Maintain awareness of emergency procedures and safe work practices.</w:t>
            </w:r>
          </w:p>
          <w:p w14:paraId="533C566C" w14:textId="77777777" w:rsidR="00246A8E" w:rsidRPr="00246A8E" w:rsidRDefault="00246A8E" w:rsidP="00246A8E">
            <w:pPr>
              <w:pStyle w:val="TableParagraph"/>
              <w:numPr>
                <w:ilvl w:val="0"/>
                <w:numId w:val="9"/>
              </w:numPr>
              <w:ind w:right="3"/>
              <w:rPr>
                <w:rFonts w:asciiTheme="minorHAnsi" w:hAnsiTheme="minorHAnsi" w:cstheme="minorHAnsi"/>
                <w:bCs/>
              </w:rPr>
            </w:pPr>
            <w:r w:rsidRPr="00246A8E">
              <w:rPr>
                <w:rFonts w:asciiTheme="minorHAnsi" w:hAnsiTheme="minorHAnsi" w:cstheme="minorHAnsi"/>
                <w:bCs/>
              </w:rPr>
              <w:t>Identify and report hazards, incidents, or equipment concerns promptly.</w:t>
            </w:r>
          </w:p>
          <w:p w14:paraId="4CCC5216" w14:textId="77777777" w:rsidR="00246A8E" w:rsidRPr="00246A8E" w:rsidRDefault="00246A8E" w:rsidP="00246A8E">
            <w:pPr>
              <w:pStyle w:val="TableParagraph"/>
              <w:numPr>
                <w:ilvl w:val="0"/>
                <w:numId w:val="9"/>
              </w:numPr>
              <w:ind w:right="3"/>
              <w:rPr>
                <w:rFonts w:asciiTheme="minorHAnsi" w:hAnsiTheme="minorHAnsi" w:cstheme="minorHAnsi"/>
                <w:bCs/>
              </w:rPr>
            </w:pPr>
            <w:r w:rsidRPr="00246A8E">
              <w:rPr>
                <w:rFonts w:asciiTheme="minorHAnsi" w:hAnsiTheme="minorHAnsi" w:cstheme="minorHAnsi"/>
                <w:bCs/>
              </w:rPr>
              <w:t>Support a safe environment for patients, staff, volunteers, and visitors.</w:t>
            </w:r>
          </w:p>
          <w:p w14:paraId="779F4054" w14:textId="77777777" w:rsidR="00246A8E" w:rsidRDefault="00246A8E" w:rsidP="00246A8E">
            <w:pPr>
              <w:pStyle w:val="TableParagraph"/>
              <w:ind w:left="9" w:right="3"/>
              <w:rPr>
                <w:rFonts w:asciiTheme="minorHAnsi" w:hAnsiTheme="minorHAnsi" w:cstheme="minorHAnsi"/>
                <w:bCs/>
              </w:rPr>
            </w:pPr>
          </w:p>
          <w:p w14:paraId="55760290" w14:textId="09E0295B" w:rsidR="00246A8E" w:rsidRPr="00246A8E" w:rsidRDefault="00246A8E" w:rsidP="00246A8E">
            <w:pPr>
              <w:pStyle w:val="TableParagraph"/>
              <w:ind w:left="9" w:right="3"/>
              <w:rPr>
                <w:rFonts w:asciiTheme="minorHAnsi" w:hAnsiTheme="minorHAnsi" w:cstheme="minorHAnsi"/>
                <w:b/>
              </w:rPr>
            </w:pPr>
            <w:r w:rsidRPr="00246A8E">
              <w:rPr>
                <w:rFonts w:asciiTheme="minorHAnsi" w:hAnsiTheme="minorHAnsi" w:cstheme="minorHAnsi"/>
                <w:b/>
              </w:rPr>
              <w:t>Professional Practice</w:t>
            </w:r>
          </w:p>
          <w:p w14:paraId="2B4D2FB9" w14:textId="77777777" w:rsidR="00246A8E" w:rsidRPr="00246A8E" w:rsidRDefault="00246A8E" w:rsidP="00246A8E">
            <w:pPr>
              <w:pStyle w:val="TableParagraph"/>
              <w:numPr>
                <w:ilvl w:val="0"/>
                <w:numId w:val="10"/>
              </w:numPr>
              <w:ind w:right="3"/>
              <w:rPr>
                <w:rFonts w:asciiTheme="minorHAnsi" w:hAnsiTheme="minorHAnsi" w:cstheme="minorHAnsi"/>
                <w:bCs/>
              </w:rPr>
            </w:pPr>
            <w:r w:rsidRPr="00246A8E">
              <w:rPr>
                <w:rFonts w:asciiTheme="minorHAnsi" w:hAnsiTheme="minorHAnsi" w:cstheme="minorHAnsi"/>
                <w:bCs/>
              </w:rPr>
              <w:t>Attend staff meetings, training, and professional development activities as required.</w:t>
            </w:r>
          </w:p>
          <w:p w14:paraId="4B2C84C7" w14:textId="77777777" w:rsidR="00246A8E" w:rsidRPr="00246A8E" w:rsidRDefault="00246A8E" w:rsidP="00246A8E">
            <w:pPr>
              <w:pStyle w:val="TableParagraph"/>
              <w:numPr>
                <w:ilvl w:val="0"/>
                <w:numId w:val="10"/>
              </w:numPr>
              <w:ind w:right="3"/>
              <w:rPr>
                <w:rFonts w:asciiTheme="minorHAnsi" w:hAnsiTheme="minorHAnsi" w:cstheme="minorHAnsi"/>
                <w:bCs/>
              </w:rPr>
            </w:pPr>
            <w:r w:rsidRPr="00246A8E">
              <w:rPr>
                <w:rFonts w:asciiTheme="minorHAnsi" w:hAnsiTheme="minorHAnsi" w:cstheme="minorHAnsi"/>
                <w:bCs/>
              </w:rPr>
              <w:t>Work collaboratively as part of the wider health services team.</w:t>
            </w:r>
          </w:p>
          <w:p w14:paraId="05EEA575" w14:textId="77777777" w:rsidR="00246A8E" w:rsidRPr="00246A8E" w:rsidRDefault="00246A8E" w:rsidP="00246A8E">
            <w:pPr>
              <w:pStyle w:val="TableParagraph"/>
              <w:numPr>
                <w:ilvl w:val="0"/>
                <w:numId w:val="10"/>
              </w:numPr>
              <w:ind w:right="3"/>
              <w:rPr>
                <w:rFonts w:asciiTheme="minorHAnsi" w:hAnsiTheme="minorHAnsi" w:cstheme="minorHAnsi"/>
                <w:bCs/>
              </w:rPr>
            </w:pPr>
            <w:r w:rsidRPr="00246A8E">
              <w:rPr>
                <w:rFonts w:asciiTheme="minorHAnsi" w:hAnsiTheme="minorHAnsi" w:cstheme="minorHAnsi"/>
                <w:bCs/>
              </w:rPr>
              <w:t>Undertake other appropriate duties delegated by the dentist or Practice Manager within the scope of the role.</w:t>
            </w:r>
          </w:p>
          <w:p w14:paraId="4CFC9F71" w14:textId="2F4E20D8" w:rsidR="00246A8E" w:rsidRPr="00246A8E" w:rsidRDefault="00246A8E" w:rsidP="00246A8E">
            <w:pPr>
              <w:pStyle w:val="TableParagraph"/>
              <w:numPr>
                <w:ilvl w:val="0"/>
                <w:numId w:val="10"/>
              </w:numPr>
              <w:ind w:right="3"/>
              <w:rPr>
                <w:rFonts w:asciiTheme="minorHAnsi" w:hAnsiTheme="minorHAnsi" w:cstheme="minorHAnsi"/>
                <w:bCs/>
              </w:rPr>
            </w:pPr>
            <w:r w:rsidRPr="00246A8E">
              <w:rPr>
                <w:rFonts w:asciiTheme="minorHAnsi" w:hAnsiTheme="minorHAnsi" w:cstheme="minorHAnsi"/>
                <w:bCs/>
              </w:rPr>
              <w:t>Contribute positively to a professional, inclusive, and supportive team environment.</w:t>
            </w:r>
          </w:p>
        </w:tc>
      </w:tr>
    </w:tbl>
    <w:p w14:paraId="270BEB9A" w14:textId="77777777" w:rsidR="00246A8E" w:rsidRDefault="00246A8E"/>
    <w:tbl>
      <w:tblPr>
        <w:tblW w:w="901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BD7ACA" w:rsidRPr="00246A8E" w14:paraId="18659743" w14:textId="77777777" w:rsidTr="00BD7ACA">
        <w:trPr>
          <w:trHeight w:val="510"/>
        </w:trPr>
        <w:tc>
          <w:tcPr>
            <w:tcW w:w="9019" w:type="dxa"/>
            <w:shd w:val="clear" w:color="auto" w:fill="DBE5F1" w:themeFill="accent1" w:themeFillTint="33"/>
          </w:tcPr>
          <w:p w14:paraId="077DB20C" w14:textId="77777777" w:rsidR="00BD7ACA" w:rsidRPr="00246A8E" w:rsidRDefault="00BD7ACA" w:rsidP="00BD7ACA">
            <w:pPr>
              <w:pStyle w:val="TableParagraph"/>
              <w:ind w:left="9"/>
              <w:jc w:val="center"/>
              <w:rPr>
                <w:rFonts w:asciiTheme="minorHAnsi" w:hAnsiTheme="minorHAnsi" w:cstheme="minorHAnsi"/>
                <w:b/>
                <w:spacing w:val="-5"/>
              </w:rPr>
            </w:pPr>
            <w:r w:rsidRPr="00246A8E">
              <w:rPr>
                <w:rFonts w:asciiTheme="minorHAnsi" w:hAnsiTheme="minorHAnsi" w:cstheme="minorHAnsi"/>
                <w:b/>
              </w:rPr>
              <w:t>Why</w:t>
            </w:r>
            <w:r w:rsidRPr="00246A8E">
              <w:rPr>
                <w:rFonts w:asciiTheme="minorHAnsi" w:hAnsiTheme="minorHAnsi" w:cstheme="minorHAnsi"/>
                <w:b/>
                <w:spacing w:val="-3"/>
              </w:rPr>
              <w:t xml:space="preserve"> </w:t>
            </w:r>
            <w:r w:rsidRPr="00246A8E">
              <w:rPr>
                <w:rFonts w:asciiTheme="minorHAnsi" w:hAnsiTheme="minorHAnsi" w:cstheme="minorHAnsi"/>
                <w:b/>
              </w:rPr>
              <w:t>join</w:t>
            </w:r>
            <w:r w:rsidRPr="00246A8E">
              <w:rPr>
                <w:rFonts w:asciiTheme="minorHAnsi" w:hAnsiTheme="minorHAnsi" w:cstheme="minorHAnsi"/>
                <w:b/>
                <w:spacing w:val="-2"/>
              </w:rPr>
              <w:t xml:space="preserve"> </w:t>
            </w:r>
            <w:r w:rsidRPr="00246A8E">
              <w:rPr>
                <w:rFonts w:asciiTheme="minorHAnsi" w:hAnsiTheme="minorHAnsi" w:cstheme="minorHAnsi"/>
                <w:b/>
              </w:rPr>
              <w:t>us?</w:t>
            </w:r>
            <w:r w:rsidRPr="00246A8E">
              <w:rPr>
                <w:rFonts w:asciiTheme="minorHAnsi" w:hAnsiTheme="minorHAnsi" w:cstheme="minorHAnsi"/>
                <w:b/>
                <w:spacing w:val="-2"/>
              </w:rPr>
              <w:t xml:space="preserve"> </w:t>
            </w:r>
            <w:r w:rsidRPr="00246A8E">
              <w:rPr>
                <w:rFonts w:asciiTheme="minorHAnsi" w:hAnsiTheme="minorHAnsi" w:cstheme="minorHAnsi"/>
                <w:b/>
              </w:rPr>
              <w:t>–</w:t>
            </w:r>
            <w:r w:rsidRPr="00246A8E">
              <w:rPr>
                <w:rFonts w:asciiTheme="minorHAnsi" w:hAnsiTheme="minorHAnsi" w:cstheme="minorHAnsi"/>
                <w:b/>
                <w:spacing w:val="-2"/>
              </w:rPr>
              <w:t xml:space="preserve"> </w:t>
            </w:r>
            <w:r w:rsidRPr="00246A8E">
              <w:rPr>
                <w:rFonts w:asciiTheme="minorHAnsi" w:hAnsiTheme="minorHAnsi" w:cstheme="minorHAnsi"/>
                <w:b/>
              </w:rPr>
              <w:t>Haere</w:t>
            </w:r>
            <w:r w:rsidRPr="00246A8E">
              <w:rPr>
                <w:rFonts w:asciiTheme="minorHAnsi" w:hAnsiTheme="minorHAnsi" w:cstheme="minorHAnsi"/>
                <w:b/>
                <w:spacing w:val="-3"/>
              </w:rPr>
              <w:t xml:space="preserve"> </w:t>
            </w:r>
            <w:proofErr w:type="spellStart"/>
            <w:r w:rsidRPr="00246A8E">
              <w:rPr>
                <w:rFonts w:asciiTheme="minorHAnsi" w:hAnsiTheme="minorHAnsi" w:cstheme="minorHAnsi"/>
                <w:b/>
                <w:spacing w:val="-5"/>
              </w:rPr>
              <w:t>mai</w:t>
            </w:r>
            <w:proofErr w:type="spellEnd"/>
          </w:p>
          <w:p w14:paraId="673FDF47" w14:textId="77777777" w:rsidR="00BD7ACA" w:rsidRPr="00246A8E" w:rsidRDefault="00BD7ACA" w:rsidP="00BD7ACA">
            <w:pPr>
              <w:pStyle w:val="TableParagraph"/>
              <w:jc w:val="center"/>
              <w:rPr>
                <w:rFonts w:asciiTheme="minorHAnsi" w:hAnsiTheme="minorHAnsi" w:cstheme="minorHAnsi"/>
                <w:b/>
              </w:rPr>
            </w:pPr>
          </w:p>
        </w:tc>
      </w:tr>
      <w:tr w:rsidR="00BD7ACA" w:rsidRPr="00246A8E" w14:paraId="28301F00" w14:textId="77777777" w:rsidTr="00BD7ACA">
        <w:trPr>
          <w:trHeight w:val="904"/>
        </w:trPr>
        <w:tc>
          <w:tcPr>
            <w:tcW w:w="9019" w:type="dxa"/>
          </w:tcPr>
          <w:p w14:paraId="14CDE2D1" w14:textId="77777777" w:rsidR="00246A8E" w:rsidRPr="00246A8E" w:rsidRDefault="00246A8E" w:rsidP="00BD7ACA">
            <w:pPr>
              <w:pStyle w:val="TableParagraph"/>
              <w:ind w:right="266"/>
              <w:rPr>
                <w:rFonts w:asciiTheme="minorHAnsi" w:hAnsiTheme="minorHAnsi" w:cstheme="minorHAnsi"/>
              </w:rPr>
            </w:pPr>
          </w:p>
          <w:p w14:paraId="7BD73664" w14:textId="77777777" w:rsidR="00BD7ACA" w:rsidRPr="00246A8E" w:rsidRDefault="00BD7ACA" w:rsidP="00246A8E">
            <w:pPr>
              <w:pStyle w:val="TableParagraph"/>
              <w:jc w:val="center"/>
              <w:rPr>
                <w:rFonts w:asciiTheme="minorHAnsi" w:hAnsiTheme="minorHAnsi" w:cstheme="minorHAnsi"/>
              </w:rPr>
            </w:pPr>
            <w:r w:rsidRPr="00246A8E">
              <w:rPr>
                <w:rFonts w:asciiTheme="minorHAnsi" w:hAnsiTheme="minorHAnsi" w:cstheme="minorHAnsi"/>
                <w:b/>
              </w:rPr>
              <w:t>OUR</w:t>
            </w:r>
            <w:r w:rsidRPr="00246A8E">
              <w:rPr>
                <w:rFonts w:asciiTheme="minorHAnsi" w:hAnsiTheme="minorHAnsi" w:cstheme="minorHAnsi"/>
                <w:b/>
                <w:spacing w:val="-3"/>
              </w:rPr>
              <w:t xml:space="preserve"> </w:t>
            </w:r>
            <w:r w:rsidRPr="00246A8E">
              <w:rPr>
                <w:rFonts w:asciiTheme="minorHAnsi" w:hAnsiTheme="minorHAnsi" w:cstheme="minorHAnsi"/>
                <w:b/>
              </w:rPr>
              <w:t>MISSION -</w:t>
            </w:r>
            <w:r w:rsidRPr="00246A8E">
              <w:rPr>
                <w:rFonts w:asciiTheme="minorHAnsi" w:hAnsiTheme="minorHAnsi" w:cstheme="minorHAnsi"/>
                <w:b/>
                <w:spacing w:val="-6"/>
              </w:rPr>
              <w:t xml:space="preserve"> </w:t>
            </w:r>
            <w:r w:rsidRPr="00246A8E">
              <w:rPr>
                <w:rFonts w:asciiTheme="minorHAnsi" w:hAnsiTheme="minorHAnsi" w:cstheme="minorHAnsi"/>
                <w:b/>
              </w:rPr>
              <w:t>Tō</w:t>
            </w:r>
            <w:r w:rsidRPr="00246A8E">
              <w:rPr>
                <w:rFonts w:asciiTheme="minorHAnsi" w:hAnsiTheme="minorHAnsi" w:cstheme="minorHAnsi"/>
                <w:b/>
                <w:spacing w:val="-3"/>
              </w:rPr>
              <w:t xml:space="preserve"> </w:t>
            </w:r>
            <w:proofErr w:type="spellStart"/>
            <w:r w:rsidRPr="00246A8E">
              <w:rPr>
                <w:rFonts w:asciiTheme="minorHAnsi" w:hAnsiTheme="minorHAnsi" w:cstheme="minorHAnsi"/>
                <w:b/>
              </w:rPr>
              <w:t>Mātou</w:t>
            </w:r>
            <w:proofErr w:type="spellEnd"/>
            <w:r w:rsidRPr="00246A8E">
              <w:rPr>
                <w:rFonts w:asciiTheme="minorHAnsi" w:hAnsiTheme="minorHAnsi" w:cstheme="minorHAnsi"/>
                <w:b/>
                <w:spacing w:val="-3"/>
              </w:rPr>
              <w:t xml:space="preserve"> </w:t>
            </w:r>
            <w:r w:rsidRPr="00246A8E">
              <w:rPr>
                <w:rFonts w:asciiTheme="minorHAnsi" w:hAnsiTheme="minorHAnsi" w:cstheme="minorHAnsi"/>
                <w:b/>
                <w:spacing w:val="-2"/>
              </w:rPr>
              <w:t>Kaupapa</w:t>
            </w:r>
            <w:r w:rsidRPr="00246A8E">
              <w:rPr>
                <w:rFonts w:asciiTheme="minorHAnsi" w:hAnsiTheme="minorHAnsi" w:cstheme="minorHAnsi"/>
                <w:spacing w:val="-2"/>
              </w:rPr>
              <w:t>.</w:t>
            </w:r>
          </w:p>
          <w:p w14:paraId="0A4E8FBF" w14:textId="77777777" w:rsidR="00BD7ACA" w:rsidRDefault="00BD7ACA" w:rsidP="00246A8E">
            <w:pPr>
              <w:pStyle w:val="TableParagraph"/>
              <w:jc w:val="center"/>
              <w:rPr>
                <w:rFonts w:asciiTheme="minorHAnsi" w:hAnsiTheme="minorHAnsi" w:cstheme="minorHAnsi"/>
              </w:rPr>
            </w:pPr>
            <w:r w:rsidRPr="00246A8E">
              <w:rPr>
                <w:rFonts w:asciiTheme="minorHAnsi" w:hAnsiTheme="minorHAnsi" w:cstheme="minorHAnsi"/>
              </w:rPr>
              <w:t>We</w:t>
            </w:r>
            <w:r w:rsidRPr="00246A8E">
              <w:rPr>
                <w:rFonts w:asciiTheme="minorHAnsi" w:hAnsiTheme="minorHAnsi" w:cstheme="minorHAnsi"/>
                <w:spacing w:val="-2"/>
              </w:rPr>
              <w:t xml:space="preserve"> </w:t>
            </w:r>
            <w:r w:rsidRPr="00246A8E">
              <w:rPr>
                <w:rFonts w:asciiTheme="minorHAnsi" w:hAnsiTheme="minorHAnsi" w:cstheme="minorHAnsi"/>
              </w:rPr>
              <w:t>provide</w:t>
            </w:r>
            <w:r w:rsidRPr="00246A8E">
              <w:rPr>
                <w:rFonts w:asciiTheme="minorHAnsi" w:hAnsiTheme="minorHAnsi" w:cstheme="minorHAnsi"/>
                <w:spacing w:val="-4"/>
              </w:rPr>
              <w:t xml:space="preserve"> </w:t>
            </w:r>
            <w:r w:rsidRPr="00246A8E">
              <w:rPr>
                <w:rFonts w:asciiTheme="minorHAnsi" w:hAnsiTheme="minorHAnsi" w:cstheme="minorHAnsi"/>
              </w:rPr>
              <w:t>immediate</w:t>
            </w:r>
            <w:r w:rsidRPr="00246A8E">
              <w:rPr>
                <w:rFonts w:asciiTheme="minorHAnsi" w:hAnsiTheme="minorHAnsi" w:cstheme="minorHAnsi"/>
                <w:spacing w:val="-2"/>
              </w:rPr>
              <w:t xml:space="preserve"> </w:t>
            </w:r>
            <w:r w:rsidRPr="00246A8E">
              <w:rPr>
                <w:rFonts w:asciiTheme="minorHAnsi" w:hAnsiTheme="minorHAnsi" w:cstheme="minorHAnsi"/>
              </w:rPr>
              <w:t>relief</w:t>
            </w:r>
            <w:r w:rsidRPr="00246A8E">
              <w:rPr>
                <w:rFonts w:asciiTheme="minorHAnsi" w:hAnsiTheme="minorHAnsi" w:cstheme="minorHAnsi"/>
                <w:spacing w:val="-2"/>
              </w:rPr>
              <w:t xml:space="preserve"> </w:t>
            </w:r>
            <w:r w:rsidRPr="00246A8E">
              <w:rPr>
                <w:rFonts w:asciiTheme="minorHAnsi" w:hAnsiTheme="minorHAnsi" w:cstheme="minorHAnsi"/>
              </w:rPr>
              <w:t>and</w:t>
            </w:r>
            <w:r w:rsidRPr="00246A8E">
              <w:rPr>
                <w:rFonts w:asciiTheme="minorHAnsi" w:hAnsiTheme="minorHAnsi" w:cstheme="minorHAnsi"/>
                <w:spacing w:val="-3"/>
              </w:rPr>
              <w:t xml:space="preserve"> </w:t>
            </w:r>
            <w:r w:rsidRPr="00246A8E">
              <w:rPr>
                <w:rFonts w:asciiTheme="minorHAnsi" w:hAnsiTheme="minorHAnsi" w:cstheme="minorHAnsi"/>
              </w:rPr>
              <w:t>pathways</w:t>
            </w:r>
            <w:r w:rsidRPr="00246A8E">
              <w:rPr>
                <w:rFonts w:asciiTheme="minorHAnsi" w:hAnsiTheme="minorHAnsi" w:cstheme="minorHAnsi"/>
                <w:spacing w:val="-4"/>
              </w:rPr>
              <w:t xml:space="preserve"> </w:t>
            </w:r>
            <w:r w:rsidRPr="00246A8E">
              <w:rPr>
                <w:rFonts w:asciiTheme="minorHAnsi" w:hAnsiTheme="minorHAnsi" w:cstheme="minorHAnsi"/>
              </w:rPr>
              <w:t>to</w:t>
            </w:r>
            <w:r w:rsidRPr="00246A8E">
              <w:rPr>
                <w:rFonts w:asciiTheme="minorHAnsi" w:hAnsiTheme="minorHAnsi" w:cstheme="minorHAnsi"/>
                <w:spacing w:val="-1"/>
              </w:rPr>
              <w:t xml:space="preserve"> </w:t>
            </w:r>
            <w:r w:rsidRPr="00246A8E">
              <w:rPr>
                <w:rFonts w:asciiTheme="minorHAnsi" w:hAnsiTheme="minorHAnsi" w:cstheme="minorHAnsi"/>
              </w:rPr>
              <w:t>long-term</w:t>
            </w:r>
            <w:r w:rsidRPr="00246A8E">
              <w:rPr>
                <w:rFonts w:asciiTheme="minorHAnsi" w:hAnsiTheme="minorHAnsi" w:cstheme="minorHAnsi"/>
                <w:spacing w:val="-3"/>
              </w:rPr>
              <w:t xml:space="preserve"> </w:t>
            </w:r>
            <w:r w:rsidRPr="00246A8E">
              <w:rPr>
                <w:rFonts w:asciiTheme="minorHAnsi" w:hAnsiTheme="minorHAnsi" w:cstheme="minorHAnsi"/>
              </w:rPr>
              <w:t>wellbeing</w:t>
            </w:r>
            <w:r w:rsidRPr="00246A8E">
              <w:rPr>
                <w:rFonts w:asciiTheme="minorHAnsi" w:hAnsiTheme="minorHAnsi" w:cstheme="minorHAnsi"/>
                <w:spacing w:val="-3"/>
              </w:rPr>
              <w:t xml:space="preserve"> </w:t>
            </w:r>
            <w:r w:rsidRPr="00246A8E">
              <w:rPr>
                <w:rFonts w:asciiTheme="minorHAnsi" w:hAnsiTheme="minorHAnsi" w:cstheme="minorHAnsi"/>
              </w:rPr>
              <w:t>for</w:t>
            </w:r>
            <w:r w:rsidRPr="00246A8E">
              <w:rPr>
                <w:rFonts w:asciiTheme="minorHAnsi" w:hAnsiTheme="minorHAnsi" w:cstheme="minorHAnsi"/>
                <w:spacing w:val="-2"/>
              </w:rPr>
              <w:t xml:space="preserve"> </w:t>
            </w:r>
            <w:r w:rsidRPr="00246A8E">
              <w:rPr>
                <w:rFonts w:asciiTheme="minorHAnsi" w:hAnsiTheme="minorHAnsi" w:cstheme="minorHAnsi"/>
              </w:rPr>
              <w:t>people</w:t>
            </w:r>
            <w:r w:rsidRPr="00246A8E">
              <w:rPr>
                <w:rFonts w:asciiTheme="minorHAnsi" w:hAnsiTheme="minorHAnsi" w:cstheme="minorHAnsi"/>
                <w:spacing w:val="-2"/>
              </w:rPr>
              <w:t xml:space="preserve"> </w:t>
            </w:r>
            <w:r w:rsidRPr="00246A8E">
              <w:rPr>
                <w:rFonts w:asciiTheme="minorHAnsi" w:hAnsiTheme="minorHAnsi" w:cstheme="minorHAnsi"/>
              </w:rPr>
              <w:t>in</w:t>
            </w:r>
            <w:r w:rsidRPr="00246A8E">
              <w:rPr>
                <w:rFonts w:asciiTheme="minorHAnsi" w:hAnsiTheme="minorHAnsi" w:cstheme="minorHAnsi"/>
                <w:spacing w:val="-5"/>
              </w:rPr>
              <w:t xml:space="preserve"> </w:t>
            </w:r>
            <w:r w:rsidRPr="00246A8E">
              <w:rPr>
                <w:rFonts w:asciiTheme="minorHAnsi" w:hAnsiTheme="minorHAnsi" w:cstheme="minorHAnsi"/>
              </w:rPr>
              <w:t>greatest</w:t>
            </w:r>
            <w:r w:rsidRPr="00246A8E">
              <w:rPr>
                <w:rFonts w:asciiTheme="minorHAnsi" w:hAnsiTheme="minorHAnsi" w:cstheme="minorHAnsi"/>
                <w:spacing w:val="-4"/>
              </w:rPr>
              <w:t xml:space="preserve"> </w:t>
            </w:r>
            <w:r w:rsidRPr="00246A8E">
              <w:rPr>
                <w:rFonts w:asciiTheme="minorHAnsi" w:hAnsiTheme="minorHAnsi" w:cstheme="minorHAnsi"/>
              </w:rPr>
              <w:t xml:space="preserve">need, through connection and access to kai, </w:t>
            </w:r>
            <w:proofErr w:type="spellStart"/>
            <w:r w:rsidRPr="00246A8E">
              <w:rPr>
                <w:rFonts w:asciiTheme="minorHAnsi" w:hAnsiTheme="minorHAnsi" w:cstheme="minorHAnsi"/>
              </w:rPr>
              <w:t>kāinga</w:t>
            </w:r>
            <w:proofErr w:type="spellEnd"/>
            <w:r w:rsidRPr="00246A8E">
              <w:rPr>
                <w:rFonts w:asciiTheme="minorHAnsi" w:hAnsiTheme="minorHAnsi" w:cstheme="minorHAnsi"/>
              </w:rPr>
              <w:t xml:space="preserve"> and </w:t>
            </w:r>
            <w:proofErr w:type="spellStart"/>
            <w:r w:rsidRPr="00246A8E">
              <w:rPr>
                <w:rFonts w:asciiTheme="minorHAnsi" w:hAnsiTheme="minorHAnsi" w:cstheme="minorHAnsi"/>
              </w:rPr>
              <w:t>hauora</w:t>
            </w:r>
            <w:proofErr w:type="spellEnd"/>
            <w:r w:rsidRPr="00246A8E">
              <w:rPr>
                <w:rFonts w:asciiTheme="minorHAnsi" w:hAnsiTheme="minorHAnsi" w:cstheme="minorHAnsi"/>
              </w:rPr>
              <w:t>.</w:t>
            </w:r>
          </w:p>
          <w:p w14:paraId="69C813D5" w14:textId="77777777" w:rsidR="00246A8E" w:rsidRPr="00246A8E" w:rsidRDefault="00246A8E" w:rsidP="00BD7ACA">
            <w:pPr>
              <w:pStyle w:val="TableParagraph"/>
              <w:rPr>
                <w:rFonts w:asciiTheme="minorHAnsi" w:hAnsiTheme="minorHAnsi" w:cstheme="minorHAnsi"/>
              </w:rPr>
            </w:pPr>
          </w:p>
          <w:p w14:paraId="02ED37C8" w14:textId="77777777" w:rsidR="00BD7ACA" w:rsidRPr="00246A8E" w:rsidRDefault="00BD7ACA" w:rsidP="00246A8E">
            <w:pPr>
              <w:pStyle w:val="TableParagraph"/>
              <w:jc w:val="center"/>
              <w:rPr>
                <w:rFonts w:asciiTheme="minorHAnsi" w:hAnsiTheme="minorHAnsi" w:cstheme="minorHAnsi"/>
                <w:b/>
                <w:spacing w:val="-2"/>
              </w:rPr>
            </w:pPr>
            <w:r w:rsidRPr="00246A8E">
              <w:rPr>
                <w:rFonts w:asciiTheme="minorHAnsi" w:hAnsiTheme="minorHAnsi" w:cstheme="minorHAnsi"/>
                <w:b/>
              </w:rPr>
              <w:t>OUR</w:t>
            </w:r>
            <w:r w:rsidRPr="00246A8E">
              <w:rPr>
                <w:rFonts w:asciiTheme="minorHAnsi" w:hAnsiTheme="minorHAnsi" w:cstheme="minorHAnsi"/>
                <w:b/>
                <w:spacing w:val="-2"/>
              </w:rPr>
              <w:t xml:space="preserve"> </w:t>
            </w:r>
            <w:r w:rsidRPr="00246A8E">
              <w:rPr>
                <w:rFonts w:asciiTheme="minorHAnsi" w:hAnsiTheme="minorHAnsi" w:cstheme="minorHAnsi"/>
                <w:b/>
              </w:rPr>
              <w:t>VISION</w:t>
            </w:r>
            <w:r w:rsidRPr="00246A8E">
              <w:rPr>
                <w:rFonts w:asciiTheme="minorHAnsi" w:hAnsiTheme="minorHAnsi" w:cstheme="minorHAnsi"/>
                <w:b/>
                <w:spacing w:val="-1"/>
              </w:rPr>
              <w:t xml:space="preserve"> </w:t>
            </w:r>
            <w:r w:rsidRPr="00246A8E">
              <w:rPr>
                <w:rFonts w:asciiTheme="minorHAnsi" w:hAnsiTheme="minorHAnsi" w:cstheme="minorHAnsi"/>
                <w:b/>
              </w:rPr>
              <w:t>-</w:t>
            </w:r>
            <w:r w:rsidRPr="00246A8E">
              <w:rPr>
                <w:rFonts w:asciiTheme="minorHAnsi" w:hAnsiTheme="minorHAnsi" w:cstheme="minorHAnsi"/>
                <w:b/>
                <w:spacing w:val="-5"/>
              </w:rPr>
              <w:t xml:space="preserve"> </w:t>
            </w:r>
            <w:r w:rsidRPr="00246A8E">
              <w:rPr>
                <w:rFonts w:asciiTheme="minorHAnsi" w:hAnsiTheme="minorHAnsi" w:cstheme="minorHAnsi"/>
                <w:b/>
              </w:rPr>
              <w:t>Tō</w:t>
            </w:r>
            <w:r w:rsidRPr="00246A8E">
              <w:rPr>
                <w:rFonts w:asciiTheme="minorHAnsi" w:hAnsiTheme="minorHAnsi" w:cstheme="minorHAnsi"/>
                <w:b/>
                <w:spacing w:val="-3"/>
              </w:rPr>
              <w:t xml:space="preserve"> </w:t>
            </w:r>
            <w:proofErr w:type="spellStart"/>
            <w:r w:rsidRPr="00246A8E">
              <w:rPr>
                <w:rFonts w:asciiTheme="minorHAnsi" w:hAnsiTheme="minorHAnsi" w:cstheme="minorHAnsi"/>
                <w:b/>
              </w:rPr>
              <w:t>Mātou</w:t>
            </w:r>
            <w:proofErr w:type="spellEnd"/>
            <w:r w:rsidRPr="00246A8E">
              <w:rPr>
                <w:rFonts w:asciiTheme="minorHAnsi" w:hAnsiTheme="minorHAnsi" w:cstheme="minorHAnsi"/>
                <w:b/>
                <w:spacing w:val="-2"/>
              </w:rPr>
              <w:t xml:space="preserve"> Kitea</w:t>
            </w:r>
          </w:p>
          <w:p w14:paraId="61819945" w14:textId="77777777" w:rsidR="00BD7ACA" w:rsidRPr="00246A8E" w:rsidRDefault="00BD7ACA" w:rsidP="00246A8E">
            <w:pPr>
              <w:pStyle w:val="BodyText"/>
              <w:ind w:left="103"/>
              <w:jc w:val="center"/>
              <w:rPr>
                <w:rFonts w:asciiTheme="minorHAnsi" w:hAnsiTheme="minorHAnsi" w:cstheme="minorHAnsi"/>
              </w:rPr>
            </w:pPr>
            <w:r w:rsidRPr="00246A8E">
              <w:rPr>
                <w:rFonts w:asciiTheme="minorHAnsi" w:hAnsiTheme="minorHAnsi" w:cstheme="minorHAnsi"/>
              </w:rPr>
              <w:t>A</w:t>
            </w:r>
            <w:r w:rsidRPr="00246A8E">
              <w:rPr>
                <w:rFonts w:asciiTheme="minorHAnsi" w:hAnsiTheme="minorHAnsi" w:cstheme="minorHAnsi"/>
                <w:spacing w:val="-3"/>
              </w:rPr>
              <w:t xml:space="preserve"> </w:t>
            </w:r>
            <w:proofErr w:type="spellStart"/>
            <w:r w:rsidRPr="00246A8E">
              <w:rPr>
                <w:rFonts w:asciiTheme="minorHAnsi" w:hAnsiTheme="minorHAnsi" w:cstheme="minorHAnsi"/>
              </w:rPr>
              <w:t>Tāmaki</w:t>
            </w:r>
            <w:proofErr w:type="spellEnd"/>
            <w:r w:rsidRPr="00246A8E">
              <w:rPr>
                <w:rFonts w:asciiTheme="minorHAnsi" w:hAnsiTheme="minorHAnsi" w:cstheme="minorHAnsi"/>
                <w:spacing w:val="-4"/>
              </w:rPr>
              <w:t xml:space="preserve"> </w:t>
            </w:r>
            <w:r w:rsidRPr="00246A8E">
              <w:rPr>
                <w:rFonts w:asciiTheme="minorHAnsi" w:hAnsiTheme="minorHAnsi" w:cstheme="minorHAnsi"/>
              </w:rPr>
              <w:t>Makaurau</w:t>
            </w:r>
            <w:r w:rsidRPr="00246A8E">
              <w:rPr>
                <w:rFonts w:asciiTheme="minorHAnsi" w:hAnsiTheme="minorHAnsi" w:cstheme="minorHAnsi"/>
                <w:spacing w:val="-6"/>
              </w:rPr>
              <w:t xml:space="preserve"> </w:t>
            </w:r>
            <w:r w:rsidRPr="00246A8E">
              <w:rPr>
                <w:rFonts w:asciiTheme="minorHAnsi" w:hAnsiTheme="minorHAnsi" w:cstheme="minorHAnsi"/>
              </w:rPr>
              <w:t>where</w:t>
            </w:r>
            <w:r w:rsidRPr="00246A8E">
              <w:rPr>
                <w:rFonts w:asciiTheme="minorHAnsi" w:hAnsiTheme="minorHAnsi" w:cstheme="minorHAnsi"/>
                <w:spacing w:val="-6"/>
              </w:rPr>
              <w:t xml:space="preserve"> </w:t>
            </w:r>
            <w:r w:rsidRPr="00246A8E">
              <w:rPr>
                <w:rFonts w:asciiTheme="minorHAnsi" w:hAnsiTheme="minorHAnsi" w:cstheme="minorHAnsi"/>
              </w:rPr>
              <w:t>everyone</w:t>
            </w:r>
            <w:r w:rsidRPr="00246A8E">
              <w:rPr>
                <w:rFonts w:asciiTheme="minorHAnsi" w:hAnsiTheme="minorHAnsi" w:cstheme="minorHAnsi"/>
                <w:spacing w:val="-2"/>
              </w:rPr>
              <w:t xml:space="preserve"> </w:t>
            </w:r>
            <w:r w:rsidRPr="00246A8E">
              <w:rPr>
                <w:rFonts w:asciiTheme="minorHAnsi" w:hAnsiTheme="minorHAnsi" w:cstheme="minorHAnsi"/>
              </w:rPr>
              <w:t>can</w:t>
            </w:r>
            <w:r w:rsidRPr="00246A8E">
              <w:rPr>
                <w:rFonts w:asciiTheme="minorHAnsi" w:hAnsiTheme="minorHAnsi" w:cstheme="minorHAnsi"/>
                <w:spacing w:val="-6"/>
              </w:rPr>
              <w:t xml:space="preserve"> </w:t>
            </w:r>
            <w:r w:rsidRPr="00246A8E">
              <w:rPr>
                <w:rFonts w:asciiTheme="minorHAnsi" w:hAnsiTheme="minorHAnsi" w:cstheme="minorHAnsi"/>
                <w:spacing w:val="-2"/>
              </w:rPr>
              <w:t>thrive.</w:t>
            </w:r>
          </w:p>
          <w:p w14:paraId="43E1CCF3" w14:textId="77777777" w:rsidR="00BD7ACA" w:rsidRPr="00246A8E" w:rsidRDefault="00BD7ACA" w:rsidP="00BD7ACA">
            <w:pPr>
              <w:pStyle w:val="BodyText"/>
              <w:ind w:left="0"/>
              <w:rPr>
                <w:rFonts w:asciiTheme="minorHAnsi" w:hAnsiTheme="minorHAnsi" w:cstheme="minorHAnsi"/>
              </w:rPr>
            </w:pPr>
          </w:p>
          <w:p w14:paraId="488071CD" w14:textId="77777777" w:rsidR="00BD7ACA" w:rsidRPr="00246A8E" w:rsidRDefault="00BD7ACA" w:rsidP="00BD7ACA">
            <w:pPr>
              <w:ind w:left="103"/>
              <w:rPr>
                <w:rFonts w:asciiTheme="minorHAnsi" w:hAnsiTheme="minorHAnsi" w:cstheme="minorHAnsi"/>
                <w:b/>
              </w:rPr>
            </w:pPr>
            <w:r w:rsidRPr="00246A8E">
              <w:rPr>
                <w:rFonts w:asciiTheme="minorHAnsi" w:hAnsiTheme="minorHAnsi" w:cstheme="minorHAnsi"/>
                <w:b/>
              </w:rPr>
              <w:t>OUR</w:t>
            </w:r>
            <w:r w:rsidRPr="00246A8E">
              <w:rPr>
                <w:rFonts w:asciiTheme="minorHAnsi" w:hAnsiTheme="minorHAnsi" w:cstheme="minorHAnsi"/>
                <w:b/>
                <w:spacing w:val="-4"/>
              </w:rPr>
              <w:t xml:space="preserve"> </w:t>
            </w:r>
            <w:r w:rsidRPr="00246A8E">
              <w:rPr>
                <w:rFonts w:asciiTheme="minorHAnsi" w:hAnsiTheme="minorHAnsi" w:cstheme="minorHAnsi"/>
                <w:b/>
              </w:rPr>
              <w:t>IMPACT</w:t>
            </w:r>
            <w:r w:rsidRPr="00246A8E">
              <w:rPr>
                <w:rFonts w:asciiTheme="minorHAnsi" w:hAnsiTheme="minorHAnsi" w:cstheme="minorHAnsi"/>
                <w:b/>
                <w:spacing w:val="-4"/>
              </w:rPr>
              <w:t xml:space="preserve"> </w:t>
            </w:r>
            <w:r w:rsidRPr="00246A8E">
              <w:rPr>
                <w:rFonts w:asciiTheme="minorHAnsi" w:hAnsiTheme="minorHAnsi" w:cstheme="minorHAnsi"/>
                <w:b/>
                <w:spacing w:val="-2"/>
              </w:rPr>
              <w:t>STATEMENTS</w:t>
            </w:r>
          </w:p>
          <w:p w14:paraId="029A920E" w14:textId="77777777" w:rsidR="00BD7ACA" w:rsidRPr="00246A8E" w:rsidRDefault="00BD7ACA" w:rsidP="00BD7ACA">
            <w:pPr>
              <w:pStyle w:val="BodyText"/>
              <w:numPr>
                <w:ilvl w:val="0"/>
                <w:numId w:val="1"/>
              </w:numPr>
              <w:tabs>
                <w:tab w:val="left" w:pos="823"/>
              </w:tabs>
              <w:rPr>
                <w:rFonts w:asciiTheme="minorHAnsi" w:hAnsiTheme="minorHAnsi" w:cstheme="minorHAnsi"/>
              </w:rPr>
            </w:pPr>
            <w:r w:rsidRPr="00246A8E">
              <w:rPr>
                <w:rFonts w:asciiTheme="minorHAnsi" w:hAnsiTheme="minorHAnsi" w:cstheme="minorHAnsi"/>
              </w:rPr>
              <w:t>Homelessness</w:t>
            </w:r>
            <w:r w:rsidRPr="00246A8E">
              <w:rPr>
                <w:rFonts w:asciiTheme="minorHAnsi" w:hAnsiTheme="minorHAnsi" w:cstheme="minorHAnsi"/>
                <w:spacing w:val="-6"/>
              </w:rPr>
              <w:t xml:space="preserve"> </w:t>
            </w:r>
            <w:r w:rsidRPr="00246A8E">
              <w:rPr>
                <w:rFonts w:asciiTheme="minorHAnsi" w:hAnsiTheme="minorHAnsi" w:cstheme="minorHAnsi"/>
              </w:rPr>
              <w:t>is</w:t>
            </w:r>
            <w:r w:rsidRPr="00246A8E">
              <w:rPr>
                <w:rFonts w:asciiTheme="minorHAnsi" w:hAnsiTheme="minorHAnsi" w:cstheme="minorHAnsi"/>
                <w:spacing w:val="-7"/>
              </w:rPr>
              <w:t xml:space="preserve"> </w:t>
            </w:r>
            <w:r w:rsidRPr="00246A8E">
              <w:rPr>
                <w:rFonts w:asciiTheme="minorHAnsi" w:hAnsiTheme="minorHAnsi" w:cstheme="minorHAnsi"/>
              </w:rPr>
              <w:t>brief,</w:t>
            </w:r>
            <w:r w:rsidRPr="00246A8E">
              <w:rPr>
                <w:rFonts w:asciiTheme="minorHAnsi" w:hAnsiTheme="minorHAnsi" w:cstheme="minorHAnsi"/>
                <w:spacing w:val="-4"/>
              </w:rPr>
              <w:t xml:space="preserve"> </w:t>
            </w:r>
            <w:r w:rsidRPr="00246A8E">
              <w:rPr>
                <w:rFonts w:asciiTheme="minorHAnsi" w:hAnsiTheme="minorHAnsi" w:cstheme="minorHAnsi"/>
              </w:rPr>
              <w:t>rare</w:t>
            </w:r>
            <w:r w:rsidRPr="00246A8E">
              <w:rPr>
                <w:rFonts w:asciiTheme="minorHAnsi" w:hAnsiTheme="minorHAnsi" w:cstheme="minorHAnsi"/>
                <w:spacing w:val="-6"/>
              </w:rPr>
              <w:t xml:space="preserve"> </w:t>
            </w:r>
            <w:r w:rsidRPr="00246A8E">
              <w:rPr>
                <w:rFonts w:asciiTheme="minorHAnsi" w:hAnsiTheme="minorHAnsi" w:cstheme="minorHAnsi"/>
              </w:rPr>
              <w:t>and</w:t>
            </w:r>
            <w:r w:rsidRPr="00246A8E">
              <w:rPr>
                <w:rFonts w:asciiTheme="minorHAnsi" w:hAnsiTheme="minorHAnsi" w:cstheme="minorHAnsi"/>
                <w:spacing w:val="-5"/>
              </w:rPr>
              <w:t xml:space="preserve"> </w:t>
            </w:r>
            <w:r w:rsidRPr="00246A8E">
              <w:rPr>
                <w:rFonts w:asciiTheme="minorHAnsi" w:hAnsiTheme="minorHAnsi" w:cstheme="minorHAnsi"/>
              </w:rPr>
              <w:t>non-recurring</w:t>
            </w:r>
            <w:r w:rsidRPr="00246A8E">
              <w:rPr>
                <w:rFonts w:asciiTheme="minorHAnsi" w:hAnsiTheme="minorHAnsi" w:cstheme="minorHAnsi"/>
                <w:spacing w:val="-5"/>
              </w:rPr>
              <w:t xml:space="preserve"> </w:t>
            </w:r>
            <w:r w:rsidRPr="00246A8E">
              <w:rPr>
                <w:rFonts w:asciiTheme="minorHAnsi" w:hAnsiTheme="minorHAnsi" w:cstheme="minorHAnsi"/>
              </w:rPr>
              <w:t>with</w:t>
            </w:r>
            <w:r w:rsidRPr="00246A8E">
              <w:rPr>
                <w:rFonts w:asciiTheme="minorHAnsi" w:hAnsiTheme="minorHAnsi" w:cstheme="minorHAnsi"/>
                <w:spacing w:val="-5"/>
              </w:rPr>
              <w:t xml:space="preserve"> </w:t>
            </w:r>
            <w:r w:rsidRPr="00246A8E">
              <w:rPr>
                <w:rFonts w:asciiTheme="minorHAnsi" w:hAnsiTheme="minorHAnsi" w:cstheme="minorHAnsi"/>
              </w:rPr>
              <w:t>affordable</w:t>
            </w:r>
            <w:r w:rsidRPr="00246A8E">
              <w:rPr>
                <w:rFonts w:asciiTheme="minorHAnsi" w:hAnsiTheme="minorHAnsi" w:cstheme="minorHAnsi"/>
                <w:spacing w:val="-4"/>
              </w:rPr>
              <w:t xml:space="preserve"> </w:t>
            </w:r>
            <w:r w:rsidRPr="00246A8E">
              <w:rPr>
                <w:rFonts w:asciiTheme="minorHAnsi" w:hAnsiTheme="minorHAnsi" w:cstheme="minorHAnsi"/>
              </w:rPr>
              <w:t>and</w:t>
            </w:r>
            <w:r w:rsidRPr="00246A8E">
              <w:rPr>
                <w:rFonts w:asciiTheme="minorHAnsi" w:hAnsiTheme="minorHAnsi" w:cstheme="minorHAnsi"/>
                <w:spacing w:val="-6"/>
              </w:rPr>
              <w:t xml:space="preserve"> </w:t>
            </w:r>
            <w:r w:rsidRPr="00246A8E">
              <w:rPr>
                <w:rFonts w:asciiTheme="minorHAnsi" w:hAnsiTheme="minorHAnsi" w:cstheme="minorHAnsi"/>
              </w:rPr>
              <w:t>healthy</w:t>
            </w:r>
            <w:r w:rsidRPr="00246A8E">
              <w:rPr>
                <w:rFonts w:asciiTheme="minorHAnsi" w:hAnsiTheme="minorHAnsi" w:cstheme="minorHAnsi"/>
                <w:spacing w:val="-4"/>
              </w:rPr>
              <w:t xml:space="preserve"> </w:t>
            </w:r>
            <w:proofErr w:type="gramStart"/>
            <w:r w:rsidRPr="00246A8E">
              <w:rPr>
                <w:rFonts w:asciiTheme="minorHAnsi" w:hAnsiTheme="minorHAnsi" w:cstheme="minorHAnsi"/>
              </w:rPr>
              <w:t>homes</w:t>
            </w:r>
            <w:proofErr w:type="gramEnd"/>
            <w:r w:rsidRPr="00246A8E">
              <w:rPr>
                <w:rFonts w:asciiTheme="minorHAnsi" w:hAnsiTheme="minorHAnsi" w:cstheme="minorHAnsi"/>
                <w:spacing w:val="-6"/>
              </w:rPr>
              <w:t xml:space="preserve"> </w:t>
            </w:r>
            <w:r w:rsidRPr="00246A8E">
              <w:rPr>
                <w:rFonts w:asciiTheme="minorHAnsi" w:hAnsiTheme="minorHAnsi" w:cstheme="minorHAnsi"/>
              </w:rPr>
              <w:t>a</w:t>
            </w:r>
            <w:r w:rsidRPr="00246A8E">
              <w:rPr>
                <w:rFonts w:asciiTheme="minorHAnsi" w:hAnsiTheme="minorHAnsi" w:cstheme="minorHAnsi"/>
                <w:spacing w:val="-4"/>
              </w:rPr>
              <w:t xml:space="preserve"> </w:t>
            </w:r>
            <w:r w:rsidRPr="00246A8E">
              <w:rPr>
                <w:rFonts w:asciiTheme="minorHAnsi" w:hAnsiTheme="minorHAnsi" w:cstheme="minorHAnsi"/>
                <w:spacing w:val="-2"/>
              </w:rPr>
              <w:t>reality</w:t>
            </w:r>
          </w:p>
          <w:p w14:paraId="7EE1C89F" w14:textId="77777777" w:rsidR="00BD7ACA" w:rsidRPr="00246A8E" w:rsidRDefault="00BD7ACA" w:rsidP="00BD7ACA">
            <w:pPr>
              <w:pStyle w:val="BodyText"/>
              <w:ind w:left="823"/>
              <w:rPr>
                <w:rFonts w:asciiTheme="minorHAnsi" w:hAnsiTheme="minorHAnsi" w:cstheme="minorHAnsi"/>
              </w:rPr>
            </w:pPr>
            <w:r w:rsidRPr="00246A8E">
              <w:rPr>
                <w:rFonts w:asciiTheme="minorHAnsi" w:hAnsiTheme="minorHAnsi" w:cstheme="minorHAnsi"/>
              </w:rPr>
              <w:t>for</w:t>
            </w:r>
            <w:r w:rsidRPr="00246A8E">
              <w:rPr>
                <w:rFonts w:asciiTheme="minorHAnsi" w:hAnsiTheme="minorHAnsi" w:cstheme="minorHAnsi"/>
                <w:spacing w:val="-3"/>
              </w:rPr>
              <w:t xml:space="preserve"> </w:t>
            </w:r>
            <w:r w:rsidRPr="00246A8E">
              <w:rPr>
                <w:rFonts w:asciiTheme="minorHAnsi" w:hAnsiTheme="minorHAnsi" w:cstheme="minorHAnsi"/>
              </w:rPr>
              <w:t>every</w:t>
            </w:r>
            <w:r w:rsidRPr="00246A8E">
              <w:rPr>
                <w:rFonts w:asciiTheme="minorHAnsi" w:hAnsiTheme="minorHAnsi" w:cstheme="minorHAnsi"/>
                <w:spacing w:val="-2"/>
              </w:rPr>
              <w:t xml:space="preserve"> </w:t>
            </w:r>
            <w:r w:rsidRPr="00246A8E">
              <w:rPr>
                <w:rFonts w:asciiTheme="minorHAnsi" w:hAnsiTheme="minorHAnsi" w:cstheme="minorHAnsi"/>
              </w:rPr>
              <w:t>person</w:t>
            </w:r>
            <w:r w:rsidRPr="00246A8E">
              <w:rPr>
                <w:rFonts w:asciiTheme="minorHAnsi" w:hAnsiTheme="minorHAnsi" w:cstheme="minorHAnsi"/>
                <w:spacing w:val="-4"/>
              </w:rPr>
              <w:t xml:space="preserve"> </w:t>
            </w:r>
            <w:r w:rsidRPr="00246A8E">
              <w:rPr>
                <w:rFonts w:asciiTheme="minorHAnsi" w:hAnsiTheme="minorHAnsi" w:cstheme="minorHAnsi"/>
              </w:rPr>
              <w:t>in</w:t>
            </w:r>
            <w:r w:rsidRPr="00246A8E">
              <w:rPr>
                <w:rFonts w:asciiTheme="minorHAnsi" w:hAnsiTheme="minorHAnsi" w:cstheme="minorHAnsi"/>
                <w:spacing w:val="-5"/>
              </w:rPr>
              <w:t xml:space="preserve"> </w:t>
            </w:r>
            <w:proofErr w:type="spellStart"/>
            <w:r w:rsidRPr="00246A8E">
              <w:rPr>
                <w:rFonts w:asciiTheme="minorHAnsi" w:hAnsiTheme="minorHAnsi" w:cstheme="minorHAnsi"/>
              </w:rPr>
              <w:t>Tāmaki</w:t>
            </w:r>
            <w:proofErr w:type="spellEnd"/>
            <w:r w:rsidRPr="00246A8E">
              <w:rPr>
                <w:rFonts w:asciiTheme="minorHAnsi" w:hAnsiTheme="minorHAnsi" w:cstheme="minorHAnsi"/>
                <w:spacing w:val="-4"/>
              </w:rPr>
              <w:t xml:space="preserve"> </w:t>
            </w:r>
            <w:r w:rsidRPr="00246A8E">
              <w:rPr>
                <w:rFonts w:asciiTheme="minorHAnsi" w:hAnsiTheme="minorHAnsi" w:cstheme="minorHAnsi"/>
                <w:spacing w:val="-2"/>
              </w:rPr>
              <w:t>Makaurau.</w:t>
            </w:r>
          </w:p>
          <w:p w14:paraId="36DA7C0B" w14:textId="77777777" w:rsidR="00BD7ACA" w:rsidRPr="00246A8E" w:rsidRDefault="00BD7ACA" w:rsidP="00BD7ACA">
            <w:pPr>
              <w:pStyle w:val="BodyText"/>
              <w:numPr>
                <w:ilvl w:val="0"/>
                <w:numId w:val="1"/>
              </w:numPr>
              <w:tabs>
                <w:tab w:val="left" w:pos="823"/>
              </w:tabs>
              <w:rPr>
                <w:rFonts w:asciiTheme="minorHAnsi" w:hAnsiTheme="minorHAnsi" w:cstheme="minorHAnsi"/>
              </w:rPr>
            </w:pPr>
            <w:r w:rsidRPr="00246A8E">
              <w:rPr>
                <w:rFonts w:asciiTheme="minorHAnsi" w:hAnsiTheme="minorHAnsi" w:cstheme="minorHAnsi"/>
              </w:rPr>
              <w:t>Everyone</w:t>
            </w:r>
            <w:r w:rsidRPr="00246A8E">
              <w:rPr>
                <w:rFonts w:asciiTheme="minorHAnsi" w:hAnsiTheme="minorHAnsi" w:cstheme="minorHAnsi"/>
                <w:spacing w:val="-6"/>
              </w:rPr>
              <w:t xml:space="preserve"> </w:t>
            </w:r>
            <w:r w:rsidRPr="00246A8E">
              <w:rPr>
                <w:rFonts w:asciiTheme="minorHAnsi" w:hAnsiTheme="minorHAnsi" w:cstheme="minorHAnsi"/>
              </w:rPr>
              <w:t>has</w:t>
            </w:r>
            <w:r w:rsidRPr="00246A8E">
              <w:rPr>
                <w:rFonts w:asciiTheme="minorHAnsi" w:hAnsiTheme="minorHAnsi" w:cstheme="minorHAnsi"/>
                <w:spacing w:val="-3"/>
              </w:rPr>
              <w:t xml:space="preserve"> </w:t>
            </w:r>
            <w:r w:rsidRPr="00246A8E">
              <w:rPr>
                <w:rFonts w:asciiTheme="minorHAnsi" w:hAnsiTheme="minorHAnsi" w:cstheme="minorHAnsi"/>
              </w:rPr>
              <w:t>access</w:t>
            </w:r>
            <w:r w:rsidRPr="00246A8E">
              <w:rPr>
                <w:rFonts w:asciiTheme="minorHAnsi" w:hAnsiTheme="minorHAnsi" w:cstheme="minorHAnsi"/>
                <w:spacing w:val="-6"/>
              </w:rPr>
              <w:t xml:space="preserve"> </w:t>
            </w:r>
            <w:r w:rsidRPr="00246A8E">
              <w:rPr>
                <w:rFonts w:asciiTheme="minorHAnsi" w:hAnsiTheme="minorHAnsi" w:cstheme="minorHAnsi"/>
              </w:rPr>
              <w:t>to</w:t>
            </w:r>
            <w:r w:rsidRPr="00246A8E">
              <w:rPr>
                <w:rFonts w:asciiTheme="minorHAnsi" w:hAnsiTheme="minorHAnsi" w:cstheme="minorHAnsi"/>
                <w:spacing w:val="-2"/>
              </w:rPr>
              <w:t xml:space="preserve"> </w:t>
            </w:r>
            <w:r w:rsidRPr="00246A8E">
              <w:rPr>
                <w:rFonts w:asciiTheme="minorHAnsi" w:hAnsiTheme="minorHAnsi" w:cstheme="minorHAnsi"/>
              </w:rPr>
              <w:t>enough</w:t>
            </w:r>
            <w:r w:rsidRPr="00246A8E">
              <w:rPr>
                <w:rFonts w:asciiTheme="minorHAnsi" w:hAnsiTheme="minorHAnsi" w:cstheme="minorHAnsi"/>
                <w:spacing w:val="-5"/>
              </w:rPr>
              <w:t xml:space="preserve"> </w:t>
            </w:r>
            <w:r w:rsidRPr="00246A8E">
              <w:rPr>
                <w:rFonts w:asciiTheme="minorHAnsi" w:hAnsiTheme="minorHAnsi" w:cstheme="minorHAnsi"/>
              </w:rPr>
              <w:t>good</w:t>
            </w:r>
            <w:r w:rsidRPr="00246A8E">
              <w:rPr>
                <w:rFonts w:asciiTheme="minorHAnsi" w:hAnsiTheme="minorHAnsi" w:cstheme="minorHAnsi"/>
                <w:spacing w:val="-4"/>
              </w:rPr>
              <w:t xml:space="preserve"> </w:t>
            </w:r>
            <w:r w:rsidRPr="00246A8E">
              <w:rPr>
                <w:rFonts w:asciiTheme="minorHAnsi" w:hAnsiTheme="minorHAnsi" w:cstheme="minorHAnsi"/>
              </w:rPr>
              <w:t>kai</w:t>
            </w:r>
            <w:r w:rsidRPr="00246A8E">
              <w:rPr>
                <w:rFonts w:asciiTheme="minorHAnsi" w:hAnsiTheme="minorHAnsi" w:cstheme="minorHAnsi"/>
                <w:spacing w:val="-6"/>
              </w:rPr>
              <w:t xml:space="preserve"> </w:t>
            </w:r>
            <w:r w:rsidRPr="00246A8E">
              <w:rPr>
                <w:rFonts w:asciiTheme="minorHAnsi" w:hAnsiTheme="minorHAnsi" w:cstheme="minorHAnsi"/>
              </w:rPr>
              <w:t>to</w:t>
            </w:r>
            <w:r w:rsidRPr="00246A8E">
              <w:rPr>
                <w:rFonts w:asciiTheme="minorHAnsi" w:hAnsiTheme="minorHAnsi" w:cstheme="minorHAnsi"/>
                <w:spacing w:val="-2"/>
              </w:rPr>
              <w:t xml:space="preserve"> </w:t>
            </w:r>
            <w:r w:rsidRPr="00246A8E">
              <w:rPr>
                <w:rFonts w:asciiTheme="minorHAnsi" w:hAnsiTheme="minorHAnsi" w:cstheme="minorHAnsi"/>
              </w:rPr>
              <w:t>sustain</w:t>
            </w:r>
            <w:r w:rsidRPr="00246A8E">
              <w:rPr>
                <w:rFonts w:asciiTheme="minorHAnsi" w:hAnsiTheme="minorHAnsi" w:cstheme="minorHAnsi"/>
                <w:spacing w:val="-7"/>
              </w:rPr>
              <w:t xml:space="preserve"> </w:t>
            </w:r>
            <w:r w:rsidRPr="00246A8E">
              <w:rPr>
                <w:rFonts w:asciiTheme="minorHAnsi" w:hAnsiTheme="minorHAnsi" w:cstheme="minorHAnsi"/>
              </w:rPr>
              <w:t>them</w:t>
            </w:r>
            <w:r w:rsidRPr="00246A8E">
              <w:rPr>
                <w:rFonts w:asciiTheme="minorHAnsi" w:hAnsiTheme="minorHAnsi" w:cstheme="minorHAnsi"/>
                <w:spacing w:val="-3"/>
              </w:rPr>
              <w:t xml:space="preserve"> </w:t>
            </w:r>
            <w:r w:rsidRPr="00246A8E">
              <w:rPr>
                <w:rFonts w:asciiTheme="minorHAnsi" w:hAnsiTheme="minorHAnsi" w:cstheme="minorHAnsi"/>
              </w:rPr>
              <w:t>and</w:t>
            </w:r>
            <w:r w:rsidRPr="00246A8E">
              <w:rPr>
                <w:rFonts w:asciiTheme="minorHAnsi" w:hAnsiTheme="minorHAnsi" w:cstheme="minorHAnsi"/>
                <w:spacing w:val="-5"/>
              </w:rPr>
              <w:t xml:space="preserve"> </w:t>
            </w:r>
            <w:r w:rsidRPr="00246A8E">
              <w:rPr>
                <w:rFonts w:asciiTheme="minorHAnsi" w:hAnsiTheme="minorHAnsi" w:cstheme="minorHAnsi"/>
              </w:rPr>
              <w:t>their</w:t>
            </w:r>
            <w:r w:rsidRPr="00246A8E">
              <w:rPr>
                <w:rFonts w:asciiTheme="minorHAnsi" w:hAnsiTheme="minorHAnsi" w:cstheme="minorHAnsi"/>
                <w:spacing w:val="2"/>
              </w:rPr>
              <w:t xml:space="preserve"> </w:t>
            </w:r>
            <w:r w:rsidRPr="00246A8E">
              <w:rPr>
                <w:rFonts w:asciiTheme="minorHAnsi" w:hAnsiTheme="minorHAnsi" w:cstheme="minorHAnsi"/>
              </w:rPr>
              <w:t>whānau</w:t>
            </w:r>
            <w:r w:rsidRPr="00246A8E">
              <w:rPr>
                <w:rFonts w:asciiTheme="minorHAnsi" w:hAnsiTheme="minorHAnsi" w:cstheme="minorHAnsi"/>
                <w:spacing w:val="-4"/>
              </w:rPr>
              <w:t xml:space="preserve"> </w:t>
            </w:r>
            <w:r w:rsidRPr="00246A8E">
              <w:rPr>
                <w:rFonts w:asciiTheme="minorHAnsi" w:hAnsiTheme="minorHAnsi" w:cstheme="minorHAnsi"/>
                <w:spacing w:val="-2"/>
              </w:rPr>
              <w:t>needs.</w:t>
            </w:r>
          </w:p>
          <w:p w14:paraId="76D57B59" w14:textId="77777777" w:rsidR="00BD7ACA" w:rsidRPr="00246A8E" w:rsidRDefault="00BD7ACA" w:rsidP="00BD7ACA">
            <w:pPr>
              <w:pStyle w:val="BodyText"/>
              <w:numPr>
                <w:ilvl w:val="0"/>
                <w:numId w:val="1"/>
              </w:numPr>
              <w:tabs>
                <w:tab w:val="left" w:pos="823"/>
              </w:tabs>
              <w:ind w:right="235"/>
              <w:rPr>
                <w:rFonts w:asciiTheme="minorHAnsi" w:hAnsiTheme="minorHAnsi" w:cstheme="minorHAnsi"/>
              </w:rPr>
            </w:pPr>
            <w:r w:rsidRPr="00246A8E">
              <w:rPr>
                <w:rFonts w:asciiTheme="minorHAnsi" w:hAnsiTheme="minorHAnsi" w:cstheme="minorHAnsi"/>
              </w:rPr>
              <w:t>Health</w:t>
            </w:r>
            <w:r w:rsidRPr="00246A8E">
              <w:rPr>
                <w:rFonts w:asciiTheme="minorHAnsi" w:hAnsiTheme="minorHAnsi" w:cstheme="minorHAnsi"/>
                <w:spacing w:val="-2"/>
              </w:rPr>
              <w:t xml:space="preserve"> </w:t>
            </w:r>
            <w:r w:rsidRPr="00246A8E">
              <w:rPr>
                <w:rFonts w:asciiTheme="minorHAnsi" w:hAnsiTheme="minorHAnsi" w:cstheme="minorHAnsi"/>
              </w:rPr>
              <w:t>care</w:t>
            </w:r>
            <w:r w:rsidRPr="00246A8E">
              <w:rPr>
                <w:rFonts w:asciiTheme="minorHAnsi" w:hAnsiTheme="minorHAnsi" w:cstheme="minorHAnsi"/>
                <w:spacing w:val="-4"/>
              </w:rPr>
              <w:t xml:space="preserve"> </w:t>
            </w:r>
            <w:r w:rsidRPr="00246A8E">
              <w:rPr>
                <w:rFonts w:asciiTheme="minorHAnsi" w:hAnsiTheme="minorHAnsi" w:cstheme="minorHAnsi"/>
              </w:rPr>
              <w:t>is</w:t>
            </w:r>
            <w:r w:rsidRPr="00246A8E">
              <w:rPr>
                <w:rFonts w:asciiTheme="minorHAnsi" w:hAnsiTheme="minorHAnsi" w:cstheme="minorHAnsi"/>
                <w:spacing w:val="-2"/>
              </w:rPr>
              <w:t xml:space="preserve"> </w:t>
            </w:r>
            <w:r w:rsidRPr="00246A8E">
              <w:rPr>
                <w:rFonts w:asciiTheme="minorHAnsi" w:hAnsiTheme="minorHAnsi" w:cstheme="minorHAnsi"/>
              </w:rPr>
              <w:t>accessible</w:t>
            </w:r>
            <w:r w:rsidRPr="00246A8E">
              <w:rPr>
                <w:rFonts w:asciiTheme="minorHAnsi" w:hAnsiTheme="minorHAnsi" w:cstheme="minorHAnsi"/>
                <w:spacing w:val="-2"/>
              </w:rPr>
              <w:t xml:space="preserve"> </w:t>
            </w:r>
            <w:r w:rsidRPr="00246A8E">
              <w:rPr>
                <w:rFonts w:asciiTheme="minorHAnsi" w:hAnsiTheme="minorHAnsi" w:cstheme="minorHAnsi"/>
              </w:rPr>
              <w:t>for</w:t>
            </w:r>
            <w:r w:rsidRPr="00246A8E">
              <w:rPr>
                <w:rFonts w:asciiTheme="minorHAnsi" w:hAnsiTheme="minorHAnsi" w:cstheme="minorHAnsi"/>
                <w:spacing w:val="-2"/>
              </w:rPr>
              <w:t xml:space="preserve"> </w:t>
            </w:r>
            <w:r w:rsidRPr="00246A8E">
              <w:rPr>
                <w:rFonts w:asciiTheme="minorHAnsi" w:hAnsiTheme="minorHAnsi" w:cstheme="minorHAnsi"/>
              </w:rPr>
              <w:t>all,</w:t>
            </w:r>
            <w:r w:rsidRPr="00246A8E">
              <w:rPr>
                <w:rFonts w:asciiTheme="minorHAnsi" w:hAnsiTheme="minorHAnsi" w:cstheme="minorHAnsi"/>
                <w:spacing w:val="-2"/>
              </w:rPr>
              <w:t xml:space="preserve"> </w:t>
            </w:r>
            <w:r w:rsidRPr="00246A8E">
              <w:rPr>
                <w:rFonts w:asciiTheme="minorHAnsi" w:hAnsiTheme="minorHAnsi" w:cstheme="minorHAnsi"/>
              </w:rPr>
              <w:t>including people</w:t>
            </w:r>
            <w:r w:rsidRPr="00246A8E">
              <w:rPr>
                <w:rFonts w:asciiTheme="minorHAnsi" w:hAnsiTheme="minorHAnsi" w:cstheme="minorHAnsi"/>
                <w:spacing w:val="-5"/>
              </w:rPr>
              <w:t xml:space="preserve"> </w:t>
            </w:r>
            <w:r w:rsidRPr="00246A8E">
              <w:rPr>
                <w:rFonts w:asciiTheme="minorHAnsi" w:hAnsiTheme="minorHAnsi" w:cstheme="minorHAnsi"/>
              </w:rPr>
              <w:t>living</w:t>
            </w:r>
            <w:r w:rsidRPr="00246A8E">
              <w:rPr>
                <w:rFonts w:asciiTheme="minorHAnsi" w:hAnsiTheme="minorHAnsi" w:cstheme="minorHAnsi"/>
                <w:spacing w:val="-5"/>
              </w:rPr>
              <w:t xml:space="preserve"> </w:t>
            </w:r>
            <w:r w:rsidRPr="00246A8E">
              <w:rPr>
                <w:rFonts w:asciiTheme="minorHAnsi" w:hAnsiTheme="minorHAnsi" w:cstheme="minorHAnsi"/>
              </w:rPr>
              <w:t>with</w:t>
            </w:r>
            <w:r w:rsidRPr="00246A8E">
              <w:rPr>
                <w:rFonts w:asciiTheme="minorHAnsi" w:hAnsiTheme="minorHAnsi" w:cstheme="minorHAnsi"/>
                <w:spacing w:val="-3"/>
              </w:rPr>
              <w:t xml:space="preserve"> </w:t>
            </w:r>
            <w:r w:rsidRPr="00246A8E">
              <w:rPr>
                <w:rFonts w:asciiTheme="minorHAnsi" w:hAnsiTheme="minorHAnsi" w:cstheme="minorHAnsi"/>
              </w:rPr>
              <w:t>the</w:t>
            </w:r>
            <w:r w:rsidRPr="00246A8E">
              <w:rPr>
                <w:rFonts w:asciiTheme="minorHAnsi" w:hAnsiTheme="minorHAnsi" w:cstheme="minorHAnsi"/>
                <w:spacing w:val="-2"/>
              </w:rPr>
              <w:t xml:space="preserve"> </w:t>
            </w:r>
            <w:r w:rsidRPr="00246A8E">
              <w:rPr>
                <w:rFonts w:asciiTheme="minorHAnsi" w:hAnsiTheme="minorHAnsi" w:cstheme="minorHAnsi"/>
              </w:rPr>
              <w:t>effects</w:t>
            </w:r>
            <w:r w:rsidRPr="00246A8E">
              <w:rPr>
                <w:rFonts w:asciiTheme="minorHAnsi" w:hAnsiTheme="minorHAnsi" w:cstheme="minorHAnsi"/>
                <w:spacing w:val="-5"/>
              </w:rPr>
              <w:t xml:space="preserve"> </w:t>
            </w:r>
            <w:r w:rsidRPr="00246A8E">
              <w:rPr>
                <w:rFonts w:asciiTheme="minorHAnsi" w:hAnsiTheme="minorHAnsi" w:cstheme="minorHAnsi"/>
              </w:rPr>
              <w:t>of</w:t>
            </w:r>
            <w:r w:rsidRPr="00246A8E">
              <w:rPr>
                <w:rFonts w:asciiTheme="minorHAnsi" w:hAnsiTheme="minorHAnsi" w:cstheme="minorHAnsi"/>
                <w:spacing w:val="-5"/>
              </w:rPr>
              <w:t xml:space="preserve"> </w:t>
            </w:r>
            <w:r w:rsidRPr="00246A8E">
              <w:rPr>
                <w:rFonts w:asciiTheme="minorHAnsi" w:hAnsiTheme="minorHAnsi" w:cstheme="minorHAnsi"/>
              </w:rPr>
              <w:t>trauma,</w:t>
            </w:r>
            <w:r w:rsidRPr="00246A8E">
              <w:rPr>
                <w:rFonts w:asciiTheme="minorHAnsi" w:hAnsiTheme="minorHAnsi" w:cstheme="minorHAnsi"/>
                <w:spacing w:val="-5"/>
              </w:rPr>
              <w:t xml:space="preserve"> </w:t>
            </w:r>
            <w:r w:rsidRPr="00246A8E">
              <w:rPr>
                <w:rFonts w:asciiTheme="minorHAnsi" w:hAnsiTheme="minorHAnsi" w:cstheme="minorHAnsi"/>
              </w:rPr>
              <w:t>mental unwellness and substance abuse.</w:t>
            </w:r>
          </w:p>
          <w:p w14:paraId="4109FD83" w14:textId="77777777" w:rsidR="00246A8E" w:rsidRDefault="00246A8E" w:rsidP="00246A8E">
            <w:pPr>
              <w:pStyle w:val="TableParagraph"/>
              <w:rPr>
                <w:rFonts w:asciiTheme="minorHAnsi" w:hAnsiTheme="minorHAnsi" w:cstheme="minorHAnsi"/>
                <w:b/>
              </w:rPr>
            </w:pPr>
          </w:p>
          <w:p w14:paraId="5F152F35" w14:textId="3F3DCDB9" w:rsidR="00246A8E" w:rsidRPr="00246A8E" w:rsidRDefault="00246A8E" w:rsidP="00246A8E">
            <w:pPr>
              <w:pStyle w:val="TableParagraph"/>
              <w:rPr>
                <w:rFonts w:asciiTheme="minorHAnsi" w:hAnsiTheme="minorHAnsi" w:cstheme="minorHAnsi"/>
              </w:rPr>
            </w:pPr>
            <w:r w:rsidRPr="00246A8E">
              <w:rPr>
                <w:rFonts w:asciiTheme="minorHAnsi" w:hAnsiTheme="minorHAnsi" w:cstheme="minorHAnsi"/>
                <w:b/>
              </w:rPr>
              <w:t>Cultural</w:t>
            </w:r>
            <w:r w:rsidRPr="00246A8E">
              <w:rPr>
                <w:rFonts w:asciiTheme="minorHAnsi" w:hAnsiTheme="minorHAnsi" w:cstheme="minorHAnsi"/>
                <w:b/>
                <w:spacing w:val="-6"/>
              </w:rPr>
              <w:t xml:space="preserve"> </w:t>
            </w:r>
            <w:r w:rsidRPr="00246A8E">
              <w:rPr>
                <w:rFonts w:asciiTheme="minorHAnsi" w:hAnsiTheme="minorHAnsi" w:cstheme="minorHAnsi"/>
                <w:b/>
              </w:rPr>
              <w:t>Respect:</w:t>
            </w:r>
            <w:r w:rsidRPr="00246A8E">
              <w:rPr>
                <w:rFonts w:asciiTheme="minorHAnsi" w:hAnsiTheme="minorHAnsi" w:cstheme="minorHAnsi"/>
                <w:b/>
                <w:spacing w:val="-2"/>
              </w:rPr>
              <w:t xml:space="preserve"> </w:t>
            </w:r>
            <w:r w:rsidRPr="00246A8E">
              <w:rPr>
                <w:rFonts w:asciiTheme="minorHAnsi" w:hAnsiTheme="minorHAnsi" w:cstheme="minorHAnsi"/>
              </w:rPr>
              <w:t>Be</w:t>
            </w:r>
            <w:r w:rsidRPr="00246A8E">
              <w:rPr>
                <w:rFonts w:asciiTheme="minorHAnsi" w:hAnsiTheme="minorHAnsi" w:cstheme="minorHAnsi"/>
                <w:spacing w:val="-5"/>
              </w:rPr>
              <w:t xml:space="preserve"> </w:t>
            </w:r>
            <w:r w:rsidRPr="00246A8E">
              <w:rPr>
                <w:rFonts w:asciiTheme="minorHAnsi" w:hAnsiTheme="minorHAnsi" w:cstheme="minorHAnsi"/>
              </w:rPr>
              <w:t>part</w:t>
            </w:r>
            <w:r w:rsidRPr="00246A8E">
              <w:rPr>
                <w:rFonts w:asciiTheme="minorHAnsi" w:hAnsiTheme="minorHAnsi" w:cstheme="minorHAnsi"/>
                <w:spacing w:val="-6"/>
              </w:rPr>
              <w:t xml:space="preserve"> </w:t>
            </w:r>
            <w:r w:rsidRPr="00246A8E">
              <w:rPr>
                <w:rFonts w:asciiTheme="minorHAnsi" w:hAnsiTheme="minorHAnsi" w:cstheme="minorHAnsi"/>
              </w:rPr>
              <w:t>of</w:t>
            </w:r>
            <w:r w:rsidRPr="00246A8E">
              <w:rPr>
                <w:rFonts w:asciiTheme="minorHAnsi" w:hAnsiTheme="minorHAnsi" w:cstheme="minorHAnsi"/>
                <w:spacing w:val="-3"/>
              </w:rPr>
              <w:t xml:space="preserve"> </w:t>
            </w:r>
            <w:r w:rsidRPr="00246A8E">
              <w:rPr>
                <w:rFonts w:asciiTheme="minorHAnsi" w:hAnsiTheme="minorHAnsi" w:cstheme="minorHAnsi"/>
              </w:rPr>
              <w:t>an</w:t>
            </w:r>
            <w:r w:rsidRPr="00246A8E">
              <w:rPr>
                <w:rFonts w:asciiTheme="minorHAnsi" w:hAnsiTheme="minorHAnsi" w:cstheme="minorHAnsi"/>
                <w:spacing w:val="-3"/>
              </w:rPr>
              <w:t xml:space="preserve"> </w:t>
            </w:r>
            <w:proofErr w:type="spellStart"/>
            <w:r w:rsidRPr="00246A8E">
              <w:rPr>
                <w:rFonts w:asciiTheme="minorHAnsi" w:hAnsiTheme="minorHAnsi" w:cstheme="minorHAnsi"/>
              </w:rPr>
              <w:t>organisation</w:t>
            </w:r>
            <w:proofErr w:type="spellEnd"/>
            <w:r w:rsidRPr="00246A8E">
              <w:rPr>
                <w:rFonts w:asciiTheme="minorHAnsi" w:hAnsiTheme="minorHAnsi" w:cstheme="minorHAnsi"/>
                <w:spacing w:val="-5"/>
              </w:rPr>
              <w:t xml:space="preserve"> </w:t>
            </w:r>
            <w:r w:rsidRPr="00246A8E">
              <w:rPr>
                <w:rFonts w:asciiTheme="minorHAnsi" w:hAnsiTheme="minorHAnsi" w:cstheme="minorHAnsi"/>
              </w:rPr>
              <w:t>that</w:t>
            </w:r>
            <w:r w:rsidRPr="00246A8E">
              <w:rPr>
                <w:rFonts w:asciiTheme="minorHAnsi" w:hAnsiTheme="minorHAnsi" w:cstheme="minorHAnsi"/>
                <w:spacing w:val="-5"/>
              </w:rPr>
              <w:t xml:space="preserve"> </w:t>
            </w:r>
            <w:r w:rsidRPr="00246A8E">
              <w:rPr>
                <w:rFonts w:asciiTheme="minorHAnsi" w:hAnsiTheme="minorHAnsi" w:cstheme="minorHAnsi"/>
              </w:rPr>
              <w:t>values</w:t>
            </w:r>
            <w:r w:rsidRPr="00246A8E">
              <w:rPr>
                <w:rFonts w:asciiTheme="minorHAnsi" w:hAnsiTheme="minorHAnsi" w:cstheme="minorHAnsi"/>
                <w:spacing w:val="-3"/>
              </w:rPr>
              <w:t xml:space="preserve"> </w:t>
            </w:r>
            <w:r w:rsidRPr="00246A8E">
              <w:rPr>
                <w:rFonts w:asciiTheme="minorHAnsi" w:hAnsiTheme="minorHAnsi" w:cstheme="minorHAnsi"/>
              </w:rPr>
              <w:t>and</w:t>
            </w:r>
            <w:r w:rsidRPr="00246A8E">
              <w:rPr>
                <w:rFonts w:asciiTheme="minorHAnsi" w:hAnsiTheme="minorHAnsi" w:cstheme="minorHAnsi"/>
                <w:spacing w:val="-5"/>
              </w:rPr>
              <w:t xml:space="preserve"> </w:t>
            </w:r>
            <w:r w:rsidRPr="00246A8E">
              <w:rPr>
                <w:rFonts w:asciiTheme="minorHAnsi" w:hAnsiTheme="minorHAnsi" w:cstheme="minorHAnsi"/>
              </w:rPr>
              <w:t>integrates</w:t>
            </w:r>
            <w:r w:rsidRPr="00246A8E">
              <w:rPr>
                <w:rFonts w:asciiTheme="minorHAnsi" w:hAnsiTheme="minorHAnsi" w:cstheme="minorHAnsi"/>
                <w:spacing w:val="-1"/>
              </w:rPr>
              <w:t xml:space="preserve"> </w:t>
            </w:r>
            <w:r w:rsidRPr="00246A8E">
              <w:rPr>
                <w:rFonts w:asciiTheme="minorHAnsi" w:hAnsiTheme="minorHAnsi" w:cstheme="minorHAnsi"/>
              </w:rPr>
              <w:t>te</w:t>
            </w:r>
            <w:r w:rsidRPr="00246A8E">
              <w:rPr>
                <w:rFonts w:asciiTheme="minorHAnsi" w:hAnsiTheme="minorHAnsi" w:cstheme="minorHAnsi"/>
                <w:spacing w:val="-3"/>
              </w:rPr>
              <w:t xml:space="preserve"> </w:t>
            </w:r>
            <w:proofErr w:type="spellStart"/>
            <w:r w:rsidRPr="00246A8E">
              <w:rPr>
                <w:rFonts w:asciiTheme="minorHAnsi" w:hAnsiTheme="minorHAnsi" w:cstheme="minorHAnsi"/>
              </w:rPr>
              <w:t>ao</w:t>
            </w:r>
            <w:proofErr w:type="spellEnd"/>
            <w:r w:rsidRPr="00246A8E">
              <w:rPr>
                <w:rFonts w:asciiTheme="minorHAnsi" w:hAnsiTheme="minorHAnsi" w:cstheme="minorHAnsi"/>
                <w:spacing w:val="-4"/>
              </w:rPr>
              <w:t xml:space="preserve"> </w:t>
            </w:r>
            <w:r w:rsidRPr="00246A8E">
              <w:rPr>
                <w:rFonts w:asciiTheme="minorHAnsi" w:hAnsiTheme="minorHAnsi" w:cstheme="minorHAnsi"/>
              </w:rPr>
              <w:t>Māori</w:t>
            </w:r>
            <w:r w:rsidRPr="00246A8E">
              <w:rPr>
                <w:rFonts w:asciiTheme="minorHAnsi" w:hAnsiTheme="minorHAnsi" w:cstheme="minorHAnsi"/>
                <w:spacing w:val="-3"/>
              </w:rPr>
              <w:t xml:space="preserve"> </w:t>
            </w:r>
            <w:r w:rsidRPr="00246A8E">
              <w:rPr>
                <w:rFonts w:asciiTheme="minorHAnsi" w:hAnsiTheme="minorHAnsi" w:cstheme="minorHAnsi"/>
              </w:rPr>
              <w:t>into</w:t>
            </w:r>
            <w:r w:rsidRPr="00246A8E">
              <w:rPr>
                <w:rFonts w:asciiTheme="minorHAnsi" w:hAnsiTheme="minorHAnsi" w:cstheme="minorHAnsi"/>
                <w:spacing w:val="-2"/>
              </w:rPr>
              <w:t xml:space="preserve"> </w:t>
            </w:r>
            <w:r w:rsidRPr="00246A8E">
              <w:rPr>
                <w:rFonts w:asciiTheme="minorHAnsi" w:hAnsiTheme="minorHAnsi" w:cstheme="minorHAnsi"/>
              </w:rPr>
              <w:t>its</w:t>
            </w:r>
            <w:r w:rsidRPr="00246A8E">
              <w:rPr>
                <w:rFonts w:asciiTheme="minorHAnsi" w:hAnsiTheme="minorHAnsi" w:cstheme="minorHAnsi"/>
                <w:spacing w:val="-2"/>
              </w:rPr>
              <w:t xml:space="preserve"> </w:t>
            </w:r>
            <w:r w:rsidRPr="00246A8E">
              <w:rPr>
                <w:rFonts w:asciiTheme="minorHAnsi" w:hAnsiTheme="minorHAnsi" w:cstheme="minorHAnsi"/>
                <w:spacing w:val="-4"/>
              </w:rPr>
              <w:t>core</w:t>
            </w:r>
          </w:p>
          <w:p w14:paraId="4AC0EB34" w14:textId="77777777" w:rsidR="00246A8E" w:rsidRPr="00246A8E" w:rsidRDefault="00246A8E" w:rsidP="00246A8E">
            <w:pPr>
              <w:pStyle w:val="TableParagraph"/>
              <w:rPr>
                <w:rFonts w:asciiTheme="minorHAnsi" w:hAnsiTheme="minorHAnsi" w:cstheme="minorHAnsi"/>
              </w:rPr>
            </w:pPr>
            <w:r w:rsidRPr="00246A8E">
              <w:rPr>
                <w:rFonts w:asciiTheme="minorHAnsi" w:hAnsiTheme="minorHAnsi" w:cstheme="minorHAnsi"/>
              </w:rPr>
              <w:t>values</w:t>
            </w:r>
            <w:r w:rsidRPr="00246A8E">
              <w:rPr>
                <w:rFonts w:asciiTheme="minorHAnsi" w:hAnsiTheme="minorHAnsi" w:cstheme="minorHAnsi"/>
                <w:spacing w:val="-3"/>
              </w:rPr>
              <w:t xml:space="preserve"> </w:t>
            </w:r>
            <w:r w:rsidRPr="00246A8E">
              <w:rPr>
                <w:rFonts w:asciiTheme="minorHAnsi" w:hAnsiTheme="minorHAnsi" w:cstheme="minorHAnsi"/>
              </w:rPr>
              <w:t>and</w:t>
            </w:r>
            <w:r w:rsidRPr="00246A8E">
              <w:rPr>
                <w:rFonts w:asciiTheme="minorHAnsi" w:hAnsiTheme="minorHAnsi" w:cstheme="minorHAnsi"/>
                <w:spacing w:val="-6"/>
              </w:rPr>
              <w:t xml:space="preserve"> </w:t>
            </w:r>
            <w:r w:rsidRPr="00246A8E">
              <w:rPr>
                <w:rFonts w:asciiTheme="minorHAnsi" w:hAnsiTheme="minorHAnsi" w:cstheme="minorHAnsi"/>
                <w:spacing w:val="-2"/>
              </w:rPr>
              <w:t>operations.</w:t>
            </w:r>
          </w:p>
          <w:p w14:paraId="660C19C2" w14:textId="77777777" w:rsidR="00246A8E" w:rsidRPr="00246A8E" w:rsidRDefault="00246A8E" w:rsidP="00246A8E">
            <w:pPr>
              <w:pStyle w:val="TableParagraph"/>
              <w:ind w:left="0"/>
              <w:rPr>
                <w:rFonts w:asciiTheme="minorHAnsi" w:hAnsiTheme="minorHAnsi" w:cstheme="minorHAnsi"/>
              </w:rPr>
            </w:pPr>
          </w:p>
          <w:p w14:paraId="79450895" w14:textId="77777777" w:rsidR="00246A8E" w:rsidRPr="00246A8E" w:rsidRDefault="00246A8E" w:rsidP="00246A8E">
            <w:pPr>
              <w:pStyle w:val="TableParagraph"/>
              <w:ind w:right="266"/>
              <w:rPr>
                <w:rFonts w:asciiTheme="minorHAnsi" w:hAnsiTheme="minorHAnsi" w:cstheme="minorHAnsi"/>
              </w:rPr>
            </w:pPr>
            <w:r w:rsidRPr="00246A8E">
              <w:rPr>
                <w:rFonts w:asciiTheme="minorHAnsi" w:hAnsiTheme="minorHAnsi" w:cstheme="minorHAnsi"/>
                <w:b/>
              </w:rPr>
              <w:t>Career</w:t>
            </w:r>
            <w:r w:rsidRPr="00246A8E">
              <w:rPr>
                <w:rFonts w:asciiTheme="minorHAnsi" w:hAnsiTheme="minorHAnsi" w:cstheme="minorHAnsi"/>
                <w:b/>
                <w:spacing w:val="-6"/>
              </w:rPr>
              <w:t xml:space="preserve"> </w:t>
            </w:r>
            <w:r w:rsidRPr="00246A8E">
              <w:rPr>
                <w:rFonts w:asciiTheme="minorHAnsi" w:hAnsiTheme="minorHAnsi" w:cstheme="minorHAnsi"/>
                <w:b/>
              </w:rPr>
              <w:t>Growth:</w:t>
            </w:r>
            <w:r w:rsidRPr="00246A8E">
              <w:rPr>
                <w:rFonts w:asciiTheme="minorHAnsi" w:hAnsiTheme="minorHAnsi" w:cstheme="minorHAnsi"/>
                <w:b/>
                <w:spacing w:val="-4"/>
              </w:rPr>
              <w:t xml:space="preserve"> </w:t>
            </w:r>
            <w:r w:rsidRPr="00246A8E">
              <w:rPr>
                <w:rFonts w:asciiTheme="minorHAnsi" w:hAnsiTheme="minorHAnsi" w:cstheme="minorHAnsi"/>
              </w:rPr>
              <w:t>Access</w:t>
            </w:r>
            <w:r w:rsidRPr="00246A8E">
              <w:rPr>
                <w:rFonts w:asciiTheme="minorHAnsi" w:hAnsiTheme="minorHAnsi" w:cstheme="minorHAnsi"/>
                <w:spacing w:val="-4"/>
              </w:rPr>
              <w:t xml:space="preserve"> </w:t>
            </w:r>
            <w:r w:rsidRPr="00246A8E">
              <w:rPr>
                <w:rFonts w:asciiTheme="minorHAnsi" w:hAnsiTheme="minorHAnsi" w:cstheme="minorHAnsi"/>
              </w:rPr>
              <w:t>to</w:t>
            </w:r>
            <w:r w:rsidRPr="00246A8E">
              <w:rPr>
                <w:rFonts w:asciiTheme="minorHAnsi" w:hAnsiTheme="minorHAnsi" w:cstheme="minorHAnsi"/>
                <w:spacing w:val="-5"/>
              </w:rPr>
              <w:t xml:space="preserve"> </w:t>
            </w:r>
            <w:r w:rsidRPr="00246A8E">
              <w:rPr>
                <w:rFonts w:asciiTheme="minorHAnsi" w:hAnsiTheme="minorHAnsi" w:cstheme="minorHAnsi"/>
              </w:rPr>
              <w:t>professional</w:t>
            </w:r>
            <w:r w:rsidRPr="00246A8E">
              <w:rPr>
                <w:rFonts w:asciiTheme="minorHAnsi" w:hAnsiTheme="minorHAnsi" w:cstheme="minorHAnsi"/>
                <w:spacing w:val="-4"/>
              </w:rPr>
              <w:t xml:space="preserve"> </w:t>
            </w:r>
            <w:r w:rsidRPr="00246A8E">
              <w:rPr>
                <w:rFonts w:asciiTheme="minorHAnsi" w:hAnsiTheme="minorHAnsi" w:cstheme="minorHAnsi"/>
              </w:rPr>
              <w:t>development</w:t>
            </w:r>
            <w:r w:rsidRPr="00246A8E">
              <w:rPr>
                <w:rFonts w:asciiTheme="minorHAnsi" w:hAnsiTheme="minorHAnsi" w:cstheme="minorHAnsi"/>
                <w:spacing w:val="-6"/>
              </w:rPr>
              <w:t xml:space="preserve"> </w:t>
            </w:r>
            <w:r w:rsidRPr="00246A8E">
              <w:rPr>
                <w:rFonts w:asciiTheme="minorHAnsi" w:hAnsiTheme="minorHAnsi" w:cstheme="minorHAnsi"/>
              </w:rPr>
              <w:t>and</w:t>
            </w:r>
            <w:r w:rsidRPr="00246A8E">
              <w:rPr>
                <w:rFonts w:asciiTheme="minorHAnsi" w:hAnsiTheme="minorHAnsi" w:cstheme="minorHAnsi"/>
                <w:spacing w:val="-3"/>
              </w:rPr>
              <w:t xml:space="preserve"> </w:t>
            </w:r>
            <w:r w:rsidRPr="00246A8E">
              <w:rPr>
                <w:rFonts w:asciiTheme="minorHAnsi" w:hAnsiTheme="minorHAnsi" w:cstheme="minorHAnsi"/>
              </w:rPr>
              <w:t>internal</w:t>
            </w:r>
            <w:r w:rsidRPr="00246A8E">
              <w:rPr>
                <w:rFonts w:asciiTheme="minorHAnsi" w:hAnsiTheme="minorHAnsi" w:cstheme="minorHAnsi"/>
                <w:spacing w:val="-4"/>
              </w:rPr>
              <w:t xml:space="preserve"> </w:t>
            </w:r>
            <w:r w:rsidRPr="00246A8E">
              <w:rPr>
                <w:rFonts w:asciiTheme="minorHAnsi" w:hAnsiTheme="minorHAnsi" w:cstheme="minorHAnsi"/>
              </w:rPr>
              <w:t>career</w:t>
            </w:r>
            <w:r w:rsidRPr="00246A8E">
              <w:rPr>
                <w:rFonts w:asciiTheme="minorHAnsi" w:hAnsiTheme="minorHAnsi" w:cstheme="minorHAnsi"/>
                <w:spacing w:val="-4"/>
              </w:rPr>
              <w:t xml:space="preserve"> </w:t>
            </w:r>
            <w:r w:rsidRPr="00246A8E">
              <w:rPr>
                <w:rFonts w:asciiTheme="minorHAnsi" w:hAnsiTheme="minorHAnsi" w:cstheme="minorHAnsi"/>
              </w:rPr>
              <w:t xml:space="preserve">progression </w:t>
            </w:r>
            <w:r w:rsidRPr="00246A8E">
              <w:rPr>
                <w:rFonts w:asciiTheme="minorHAnsi" w:hAnsiTheme="minorHAnsi" w:cstheme="minorHAnsi"/>
                <w:spacing w:val="-2"/>
              </w:rPr>
              <w:t>opportunities.</w:t>
            </w:r>
          </w:p>
          <w:p w14:paraId="6867258D" w14:textId="77777777" w:rsidR="00246A8E" w:rsidRPr="00246A8E" w:rsidRDefault="00246A8E" w:rsidP="00246A8E">
            <w:pPr>
              <w:pStyle w:val="TableParagraph"/>
              <w:ind w:left="0"/>
              <w:rPr>
                <w:rFonts w:asciiTheme="minorHAnsi" w:hAnsiTheme="minorHAnsi" w:cstheme="minorHAnsi"/>
              </w:rPr>
            </w:pPr>
          </w:p>
          <w:p w14:paraId="581881F1" w14:textId="77777777" w:rsidR="00246A8E" w:rsidRDefault="00246A8E" w:rsidP="00246A8E">
            <w:pPr>
              <w:pStyle w:val="TableParagraph"/>
              <w:ind w:right="266"/>
              <w:rPr>
                <w:rFonts w:asciiTheme="minorHAnsi" w:hAnsiTheme="minorHAnsi" w:cstheme="minorHAnsi"/>
              </w:rPr>
            </w:pPr>
            <w:r w:rsidRPr="00246A8E">
              <w:rPr>
                <w:rFonts w:asciiTheme="minorHAnsi" w:hAnsiTheme="minorHAnsi" w:cstheme="minorHAnsi"/>
                <w:b/>
              </w:rPr>
              <w:t>Supportive</w:t>
            </w:r>
            <w:r w:rsidRPr="00246A8E">
              <w:rPr>
                <w:rFonts w:asciiTheme="minorHAnsi" w:hAnsiTheme="minorHAnsi" w:cstheme="minorHAnsi"/>
                <w:b/>
                <w:spacing w:val="-4"/>
              </w:rPr>
              <w:t xml:space="preserve"> </w:t>
            </w:r>
            <w:r w:rsidRPr="00246A8E">
              <w:rPr>
                <w:rFonts w:asciiTheme="minorHAnsi" w:hAnsiTheme="minorHAnsi" w:cstheme="minorHAnsi"/>
                <w:b/>
              </w:rPr>
              <w:t>Environment:</w:t>
            </w:r>
            <w:r w:rsidRPr="00246A8E">
              <w:rPr>
                <w:rFonts w:asciiTheme="minorHAnsi" w:hAnsiTheme="minorHAnsi" w:cstheme="minorHAnsi"/>
                <w:b/>
                <w:spacing w:val="-3"/>
              </w:rPr>
              <w:t xml:space="preserve"> </w:t>
            </w:r>
            <w:r w:rsidRPr="00246A8E">
              <w:rPr>
                <w:rFonts w:asciiTheme="minorHAnsi" w:hAnsiTheme="minorHAnsi" w:cstheme="minorHAnsi"/>
              </w:rPr>
              <w:t>Engage</w:t>
            </w:r>
            <w:r w:rsidRPr="00246A8E">
              <w:rPr>
                <w:rFonts w:asciiTheme="minorHAnsi" w:hAnsiTheme="minorHAnsi" w:cstheme="minorHAnsi"/>
                <w:spacing w:val="-3"/>
              </w:rPr>
              <w:t xml:space="preserve"> </w:t>
            </w:r>
            <w:r w:rsidRPr="00246A8E">
              <w:rPr>
                <w:rFonts w:asciiTheme="minorHAnsi" w:hAnsiTheme="minorHAnsi" w:cstheme="minorHAnsi"/>
              </w:rPr>
              <w:t>with</w:t>
            </w:r>
            <w:r w:rsidRPr="00246A8E">
              <w:rPr>
                <w:rFonts w:asciiTheme="minorHAnsi" w:hAnsiTheme="minorHAnsi" w:cstheme="minorHAnsi"/>
                <w:spacing w:val="-3"/>
              </w:rPr>
              <w:t xml:space="preserve"> </w:t>
            </w:r>
            <w:r w:rsidRPr="00246A8E">
              <w:rPr>
                <w:rFonts w:asciiTheme="minorHAnsi" w:hAnsiTheme="minorHAnsi" w:cstheme="minorHAnsi"/>
              </w:rPr>
              <w:t>a</w:t>
            </w:r>
            <w:r w:rsidRPr="00246A8E">
              <w:rPr>
                <w:rFonts w:asciiTheme="minorHAnsi" w:hAnsiTheme="minorHAnsi" w:cstheme="minorHAnsi"/>
                <w:spacing w:val="-2"/>
              </w:rPr>
              <w:t xml:space="preserve"> </w:t>
            </w:r>
            <w:r w:rsidRPr="00246A8E">
              <w:rPr>
                <w:rFonts w:asciiTheme="minorHAnsi" w:hAnsiTheme="minorHAnsi" w:cstheme="minorHAnsi"/>
              </w:rPr>
              <w:t>diverse</w:t>
            </w:r>
            <w:r w:rsidRPr="00246A8E">
              <w:rPr>
                <w:rFonts w:asciiTheme="minorHAnsi" w:hAnsiTheme="minorHAnsi" w:cstheme="minorHAnsi"/>
                <w:spacing w:val="-1"/>
              </w:rPr>
              <w:t xml:space="preserve"> </w:t>
            </w:r>
            <w:r w:rsidRPr="00246A8E">
              <w:rPr>
                <w:rFonts w:asciiTheme="minorHAnsi" w:hAnsiTheme="minorHAnsi" w:cstheme="minorHAnsi"/>
              </w:rPr>
              <w:t>network</w:t>
            </w:r>
            <w:r w:rsidRPr="00246A8E">
              <w:rPr>
                <w:rFonts w:asciiTheme="minorHAnsi" w:hAnsiTheme="minorHAnsi" w:cstheme="minorHAnsi"/>
                <w:spacing w:val="-5"/>
              </w:rPr>
              <w:t xml:space="preserve"> </w:t>
            </w:r>
            <w:r w:rsidRPr="00246A8E">
              <w:rPr>
                <w:rFonts w:asciiTheme="minorHAnsi" w:hAnsiTheme="minorHAnsi" w:cstheme="minorHAnsi"/>
              </w:rPr>
              <w:t>of</w:t>
            </w:r>
            <w:r w:rsidRPr="00246A8E">
              <w:rPr>
                <w:rFonts w:asciiTheme="minorHAnsi" w:hAnsiTheme="minorHAnsi" w:cstheme="minorHAnsi"/>
                <w:spacing w:val="-3"/>
              </w:rPr>
              <w:t xml:space="preserve"> </w:t>
            </w:r>
            <w:r w:rsidRPr="00246A8E">
              <w:rPr>
                <w:rFonts w:asciiTheme="minorHAnsi" w:hAnsiTheme="minorHAnsi" w:cstheme="minorHAnsi"/>
              </w:rPr>
              <w:t>colleagues</w:t>
            </w:r>
            <w:r w:rsidRPr="00246A8E">
              <w:rPr>
                <w:rFonts w:asciiTheme="minorHAnsi" w:hAnsiTheme="minorHAnsi" w:cstheme="minorHAnsi"/>
                <w:spacing w:val="-2"/>
              </w:rPr>
              <w:t xml:space="preserve"> </w:t>
            </w:r>
            <w:r w:rsidRPr="00246A8E">
              <w:rPr>
                <w:rFonts w:asciiTheme="minorHAnsi" w:hAnsiTheme="minorHAnsi" w:cstheme="minorHAnsi"/>
              </w:rPr>
              <w:t>and</w:t>
            </w:r>
            <w:r w:rsidRPr="00246A8E">
              <w:rPr>
                <w:rFonts w:asciiTheme="minorHAnsi" w:hAnsiTheme="minorHAnsi" w:cstheme="minorHAnsi"/>
                <w:spacing w:val="-4"/>
              </w:rPr>
              <w:t xml:space="preserve"> </w:t>
            </w:r>
            <w:r w:rsidRPr="00246A8E">
              <w:rPr>
                <w:rFonts w:asciiTheme="minorHAnsi" w:hAnsiTheme="minorHAnsi" w:cstheme="minorHAnsi"/>
              </w:rPr>
              <w:t>participate</w:t>
            </w:r>
            <w:r w:rsidRPr="00246A8E">
              <w:rPr>
                <w:rFonts w:asciiTheme="minorHAnsi" w:hAnsiTheme="minorHAnsi" w:cstheme="minorHAnsi"/>
                <w:spacing w:val="-3"/>
              </w:rPr>
              <w:t xml:space="preserve"> </w:t>
            </w:r>
            <w:r w:rsidRPr="00246A8E">
              <w:rPr>
                <w:rFonts w:asciiTheme="minorHAnsi" w:hAnsiTheme="minorHAnsi" w:cstheme="minorHAnsi"/>
              </w:rPr>
              <w:t>in culturally enriching events and activities.</w:t>
            </w:r>
          </w:p>
          <w:p w14:paraId="6CD7A70A" w14:textId="77777777" w:rsidR="00BD7ACA" w:rsidRPr="00246A8E" w:rsidRDefault="00BD7ACA" w:rsidP="00BD7ACA">
            <w:pPr>
              <w:pStyle w:val="TableParagraph"/>
              <w:rPr>
                <w:rFonts w:asciiTheme="minorHAnsi" w:hAnsiTheme="minorHAnsi" w:cstheme="minorHAnsi"/>
              </w:rPr>
            </w:pPr>
          </w:p>
        </w:tc>
      </w:tr>
    </w:tbl>
    <w:p w14:paraId="53A50AD2" w14:textId="77777777" w:rsidR="00D06988" w:rsidRPr="00246A8E" w:rsidRDefault="00D06988" w:rsidP="00BD7ACA">
      <w:pPr>
        <w:pStyle w:val="BodyText"/>
        <w:ind w:left="0"/>
        <w:rPr>
          <w:rFonts w:asciiTheme="minorHAnsi" w:hAnsiTheme="minorHAnsi" w:cstheme="minorHAnsi"/>
          <w:b/>
          <w:szCs w:val="24"/>
        </w:rPr>
      </w:pPr>
    </w:p>
    <w:sectPr w:rsidR="00D06988" w:rsidRPr="00246A8E">
      <w:pgSz w:w="11910" w:h="16840"/>
      <w:pgMar w:top="14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B52"/>
    <w:multiLevelType w:val="hybridMultilevel"/>
    <w:tmpl w:val="BB4A9CA6"/>
    <w:lvl w:ilvl="0" w:tplc="0C2A00EC">
      <w:numFmt w:val="bullet"/>
      <w:lvlText w:val=""/>
      <w:lvlJc w:val="left"/>
      <w:pPr>
        <w:ind w:left="856" w:hanging="360"/>
      </w:pPr>
      <w:rPr>
        <w:rFonts w:ascii="Symbol" w:eastAsia="Symbol" w:hAnsi="Symbol" w:cs="Symbol" w:hint="default"/>
        <w:b w:val="0"/>
        <w:bCs w:val="0"/>
        <w:i w:val="0"/>
        <w:iCs w:val="0"/>
        <w:spacing w:val="0"/>
        <w:w w:val="100"/>
        <w:sz w:val="22"/>
        <w:szCs w:val="22"/>
        <w:lang w:val="en-US" w:eastAsia="en-US" w:bidi="ar-SA"/>
      </w:rPr>
    </w:lvl>
    <w:lvl w:ilvl="1" w:tplc="BF42C286">
      <w:numFmt w:val="bullet"/>
      <w:lvlText w:val="•"/>
      <w:lvlJc w:val="left"/>
      <w:pPr>
        <w:ind w:left="1681" w:hanging="360"/>
      </w:pPr>
      <w:rPr>
        <w:rFonts w:hint="default"/>
        <w:lang w:val="en-US" w:eastAsia="en-US" w:bidi="ar-SA"/>
      </w:rPr>
    </w:lvl>
    <w:lvl w:ilvl="2" w:tplc="3F0AAE98">
      <w:numFmt w:val="bullet"/>
      <w:lvlText w:val="•"/>
      <w:lvlJc w:val="left"/>
      <w:pPr>
        <w:ind w:left="2502" w:hanging="360"/>
      </w:pPr>
      <w:rPr>
        <w:rFonts w:hint="default"/>
        <w:lang w:val="en-US" w:eastAsia="en-US" w:bidi="ar-SA"/>
      </w:rPr>
    </w:lvl>
    <w:lvl w:ilvl="3" w:tplc="94C6EFB8">
      <w:numFmt w:val="bullet"/>
      <w:lvlText w:val="•"/>
      <w:lvlJc w:val="left"/>
      <w:pPr>
        <w:ind w:left="3323" w:hanging="360"/>
      </w:pPr>
      <w:rPr>
        <w:rFonts w:hint="default"/>
        <w:lang w:val="en-US" w:eastAsia="en-US" w:bidi="ar-SA"/>
      </w:rPr>
    </w:lvl>
    <w:lvl w:ilvl="4" w:tplc="2CE8143A">
      <w:numFmt w:val="bullet"/>
      <w:lvlText w:val="•"/>
      <w:lvlJc w:val="left"/>
      <w:pPr>
        <w:ind w:left="4144" w:hanging="360"/>
      </w:pPr>
      <w:rPr>
        <w:rFonts w:hint="default"/>
        <w:lang w:val="en-US" w:eastAsia="en-US" w:bidi="ar-SA"/>
      </w:rPr>
    </w:lvl>
    <w:lvl w:ilvl="5" w:tplc="6C4643A0">
      <w:numFmt w:val="bullet"/>
      <w:lvlText w:val="•"/>
      <w:lvlJc w:val="left"/>
      <w:pPr>
        <w:ind w:left="4966" w:hanging="360"/>
      </w:pPr>
      <w:rPr>
        <w:rFonts w:hint="default"/>
        <w:lang w:val="en-US" w:eastAsia="en-US" w:bidi="ar-SA"/>
      </w:rPr>
    </w:lvl>
    <w:lvl w:ilvl="6" w:tplc="CA82854C">
      <w:numFmt w:val="bullet"/>
      <w:lvlText w:val="•"/>
      <w:lvlJc w:val="left"/>
      <w:pPr>
        <w:ind w:left="5787" w:hanging="360"/>
      </w:pPr>
      <w:rPr>
        <w:rFonts w:hint="default"/>
        <w:lang w:val="en-US" w:eastAsia="en-US" w:bidi="ar-SA"/>
      </w:rPr>
    </w:lvl>
    <w:lvl w:ilvl="7" w:tplc="564AE124">
      <w:numFmt w:val="bullet"/>
      <w:lvlText w:val="•"/>
      <w:lvlJc w:val="left"/>
      <w:pPr>
        <w:ind w:left="6608" w:hanging="360"/>
      </w:pPr>
      <w:rPr>
        <w:rFonts w:hint="default"/>
        <w:lang w:val="en-US" w:eastAsia="en-US" w:bidi="ar-SA"/>
      </w:rPr>
    </w:lvl>
    <w:lvl w:ilvl="8" w:tplc="AC1E79BE">
      <w:numFmt w:val="bullet"/>
      <w:lvlText w:val="•"/>
      <w:lvlJc w:val="left"/>
      <w:pPr>
        <w:ind w:left="7429" w:hanging="360"/>
      </w:pPr>
      <w:rPr>
        <w:rFonts w:hint="default"/>
        <w:lang w:val="en-US" w:eastAsia="en-US" w:bidi="ar-SA"/>
      </w:rPr>
    </w:lvl>
  </w:abstractNum>
  <w:abstractNum w:abstractNumId="1" w15:restartNumberingAfterBreak="0">
    <w:nsid w:val="228C0172"/>
    <w:multiLevelType w:val="hybridMultilevel"/>
    <w:tmpl w:val="2BEA3B7A"/>
    <w:lvl w:ilvl="0" w:tplc="0A7807C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A508954">
      <w:numFmt w:val="bullet"/>
      <w:lvlText w:val="•"/>
      <w:lvlJc w:val="left"/>
      <w:pPr>
        <w:ind w:left="1638" w:hanging="360"/>
      </w:pPr>
      <w:rPr>
        <w:rFonts w:hint="default"/>
        <w:lang w:val="en-US" w:eastAsia="en-US" w:bidi="ar-SA"/>
      </w:rPr>
    </w:lvl>
    <w:lvl w:ilvl="2" w:tplc="EF08990C">
      <w:numFmt w:val="bullet"/>
      <w:lvlText w:val="•"/>
      <w:lvlJc w:val="left"/>
      <w:pPr>
        <w:ind w:left="2457" w:hanging="360"/>
      </w:pPr>
      <w:rPr>
        <w:rFonts w:hint="default"/>
        <w:lang w:val="en-US" w:eastAsia="en-US" w:bidi="ar-SA"/>
      </w:rPr>
    </w:lvl>
    <w:lvl w:ilvl="3" w:tplc="DDF22E5C">
      <w:numFmt w:val="bullet"/>
      <w:lvlText w:val="•"/>
      <w:lvlJc w:val="left"/>
      <w:pPr>
        <w:ind w:left="3276" w:hanging="360"/>
      </w:pPr>
      <w:rPr>
        <w:rFonts w:hint="default"/>
        <w:lang w:val="en-US" w:eastAsia="en-US" w:bidi="ar-SA"/>
      </w:rPr>
    </w:lvl>
    <w:lvl w:ilvl="4" w:tplc="03A6319A">
      <w:numFmt w:val="bullet"/>
      <w:lvlText w:val="•"/>
      <w:lvlJc w:val="left"/>
      <w:pPr>
        <w:ind w:left="4095" w:hanging="360"/>
      </w:pPr>
      <w:rPr>
        <w:rFonts w:hint="default"/>
        <w:lang w:val="en-US" w:eastAsia="en-US" w:bidi="ar-SA"/>
      </w:rPr>
    </w:lvl>
    <w:lvl w:ilvl="5" w:tplc="68C4AD16">
      <w:numFmt w:val="bullet"/>
      <w:lvlText w:val="•"/>
      <w:lvlJc w:val="left"/>
      <w:pPr>
        <w:ind w:left="4914" w:hanging="360"/>
      </w:pPr>
      <w:rPr>
        <w:rFonts w:hint="default"/>
        <w:lang w:val="en-US" w:eastAsia="en-US" w:bidi="ar-SA"/>
      </w:rPr>
    </w:lvl>
    <w:lvl w:ilvl="6" w:tplc="BAC0E1FC">
      <w:numFmt w:val="bullet"/>
      <w:lvlText w:val="•"/>
      <w:lvlJc w:val="left"/>
      <w:pPr>
        <w:ind w:left="5733" w:hanging="360"/>
      </w:pPr>
      <w:rPr>
        <w:rFonts w:hint="default"/>
        <w:lang w:val="en-US" w:eastAsia="en-US" w:bidi="ar-SA"/>
      </w:rPr>
    </w:lvl>
    <w:lvl w:ilvl="7" w:tplc="3D8ED386">
      <w:numFmt w:val="bullet"/>
      <w:lvlText w:val="•"/>
      <w:lvlJc w:val="left"/>
      <w:pPr>
        <w:ind w:left="6552" w:hanging="360"/>
      </w:pPr>
      <w:rPr>
        <w:rFonts w:hint="default"/>
        <w:lang w:val="en-US" w:eastAsia="en-US" w:bidi="ar-SA"/>
      </w:rPr>
    </w:lvl>
    <w:lvl w:ilvl="8" w:tplc="3DE4A9A8">
      <w:numFmt w:val="bullet"/>
      <w:lvlText w:val="•"/>
      <w:lvlJc w:val="left"/>
      <w:pPr>
        <w:ind w:left="7371" w:hanging="360"/>
      </w:pPr>
      <w:rPr>
        <w:rFonts w:hint="default"/>
        <w:lang w:val="en-US" w:eastAsia="en-US" w:bidi="ar-SA"/>
      </w:rPr>
    </w:lvl>
  </w:abstractNum>
  <w:abstractNum w:abstractNumId="2" w15:restartNumberingAfterBreak="0">
    <w:nsid w:val="25CE790D"/>
    <w:multiLevelType w:val="hybridMultilevel"/>
    <w:tmpl w:val="5C3CF208"/>
    <w:lvl w:ilvl="0" w:tplc="29E0EC56">
      <w:numFmt w:val="bullet"/>
      <w:lvlText w:val=""/>
      <w:lvlJc w:val="left"/>
      <w:pPr>
        <w:ind w:left="467" w:hanging="360"/>
      </w:pPr>
      <w:rPr>
        <w:rFonts w:ascii="Symbol" w:eastAsia="Symbol" w:hAnsi="Symbol" w:cs="Symbol" w:hint="default"/>
        <w:spacing w:val="0"/>
        <w:w w:val="99"/>
        <w:lang w:val="en-US" w:eastAsia="en-US" w:bidi="ar-SA"/>
      </w:rPr>
    </w:lvl>
    <w:lvl w:ilvl="1" w:tplc="55109FBE">
      <w:numFmt w:val="bullet"/>
      <w:lvlText w:val="•"/>
      <w:lvlJc w:val="left"/>
      <w:pPr>
        <w:ind w:left="864" w:hanging="360"/>
      </w:pPr>
      <w:rPr>
        <w:rFonts w:hint="default"/>
        <w:lang w:val="en-US" w:eastAsia="en-US" w:bidi="ar-SA"/>
      </w:rPr>
    </w:lvl>
    <w:lvl w:ilvl="2" w:tplc="B5E6C320">
      <w:numFmt w:val="bullet"/>
      <w:lvlText w:val="•"/>
      <w:lvlJc w:val="left"/>
      <w:pPr>
        <w:ind w:left="1268" w:hanging="360"/>
      </w:pPr>
      <w:rPr>
        <w:rFonts w:hint="default"/>
        <w:lang w:val="en-US" w:eastAsia="en-US" w:bidi="ar-SA"/>
      </w:rPr>
    </w:lvl>
    <w:lvl w:ilvl="3" w:tplc="18446960">
      <w:numFmt w:val="bullet"/>
      <w:lvlText w:val="•"/>
      <w:lvlJc w:val="left"/>
      <w:pPr>
        <w:ind w:left="1672" w:hanging="360"/>
      </w:pPr>
      <w:rPr>
        <w:rFonts w:hint="default"/>
        <w:lang w:val="en-US" w:eastAsia="en-US" w:bidi="ar-SA"/>
      </w:rPr>
    </w:lvl>
    <w:lvl w:ilvl="4" w:tplc="20F83A8C">
      <w:numFmt w:val="bullet"/>
      <w:lvlText w:val="•"/>
      <w:lvlJc w:val="left"/>
      <w:pPr>
        <w:ind w:left="2077" w:hanging="360"/>
      </w:pPr>
      <w:rPr>
        <w:rFonts w:hint="default"/>
        <w:lang w:val="en-US" w:eastAsia="en-US" w:bidi="ar-SA"/>
      </w:rPr>
    </w:lvl>
    <w:lvl w:ilvl="5" w:tplc="83480706">
      <w:numFmt w:val="bullet"/>
      <w:lvlText w:val="•"/>
      <w:lvlJc w:val="left"/>
      <w:pPr>
        <w:ind w:left="2481" w:hanging="360"/>
      </w:pPr>
      <w:rPr>
        <w:rFonts w:hint="default"/>
        <w:lang w:val="en-US" w:eastAsia="en-US" w:bidi="ar-SA"/>
      </w:rPr>
    </w:lvl>
    <w:lvl w:ilvl="6" w:tplc="C27231E4">
      <w:numFmt w:val="bullet"/>
      <w:lvlText w:val="•"/>
      <w:lvlJc w:val="left"/>
      <w:pPr>
        <w:ind w:left="2885" w:hanging="360"/>
      </w:pPr>
      <w:rPr>
        <w:rFonts w:hint="default"/>
        <w:lang w:val="en-US" w:eastAsia="en-US" w:bidi="ar-SA"/>
      </w:rPr>
    </w:lvl>
    <w:lvl w:ilvl="7" w:tplc="7BBA1980">
      <w:numFmt w:val="bullet"/>
      <w:lvlText w:val="•"/>
      <w:lvlJc w:val="left"/>
      <w:pPr>
        <w:ind w:left="3290" w:hanging="360"/>
      </w:pPr>
      <w:rPr>
        <w:rFonts w:hint="default"/>
        <w:lang w:val="en-US" w:eastAsia="en-US" w:bidi="ar-SA"/>
      </w:rPr>
    </w:lvl>
    <w:lvl w:ilvl="8" w:tplc="82AC60E8">
      <w:numFmt w:val="bullet"/>
      <w:lvlText w:val="•"/>
      <w:lvlJc w:val="left"/>
      <w:pPr>
        <w:ind w:left="3694" w:hanging="360"/>
      </w:pPr>
      <w:rPr>
        <w:rFonts w:hint="default"/>
        <w:lang w:val="en-US" w:eastAsia="en-US" w:bidi="ar-SA"/>
      </w:rPr>
    </w:lvl>
  </w:abstractNum>
  <w:abstractNum w:abstractNumId="3" w15:restartNumberingAfterBreak="0">
    <w:nsid w:val="2727479E"/>
    <w:multiLevelType w:val="hybridMultilevel"/>
    <w:tmpl w:val="67CC70EE"/>
    <w:lvl w:ilvl="0" w:tplc="F154E300">
      <w:numFmt w:val="bullet"/>
      <w:lvlText w:val=""/>
      <w:lvlJc w:val="left"/>
      <w:pPr>
        <w:ind w:left="476"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9" w:hanging="360"/>
      </w:pPr>
      <w:rPr>
        <w:rFonts w:ascii="Courier New" w:hAnsi="Courier New" w:cs="Courier New" w:hint="default"/>
      </w:rPr>
    </w:lvl>
    <w:lvl w:ilvl="2" w:tplc="14090005" w:tentative="1">
      <w:start w:val="1"/>
      <w:numFmt w:val="bullet"/>
      <w:lvlText w:val=""/>
      <w:lvlJc w:val="left"/>
      <w:pPr>
        <w:ind w:left="2169" w:hanging="360"/>
      </w:pPr>
      <w:rPr>
        <w:rFonts w:ascii="Wingdings" w:hAnsi="Wingdings" w:hint="default"/>
      </w:rPr>
    </w:lvl>
    <w:lvl w:ilvl="3" w:tplc="14090001" w:tentative="1">
      <w:start w:val="1"/>
      <w:numFmt w:val="bullet"/>
      <w:lvlText w:val=""/>
      <w:lvlJc w:val="left"/>
      <w:pPr>
        <w:ind w:left="2889" w:hanging="360"/>
      </w:pPr>
      <w:rPr>
        <w:rFonts w:ascii="Symbol" w:hAnsi="Symbol" w:hint="default"/>
      </w:rPr>
    </w:lvl>
    <w:lvl w:ilvl="4" w:tplc="14090003" w:tentative="1">
      <w:start w:val="1"/>
      <w:numFmt w:val="bullet"/>
      <w:lvlText w:val="o"/>
      <w:lvlJc w:val="left"/>
      <w:pPr>
        <w:ind w:left="3609" w:hanging="360"/>
      </w:pPr>
      <w:rPr>
        <w:rFonts w:ascii="Courier New" w:hAnsi="Courier New" w:cs="Courier New" w:hint="default"/>
      </w:rPr>
    </w:lvl>
    <w:lvl w:ilvl="5" w:tplc="14090005" w:tentative="1">
      <w:start w:val="1"/>
      <w:numFmt w:val="bullet"/>
      <w:lvlText w:val=""/>
      <w:lvlJc w:val="left"/>
      <w:pPr>
        <w:ind w:left="4329" w:hanging="360"/>
      </w:pPr>
      <w:rPr>
        <w:rFonts w:ascii="Wingdings" w:hAnsi="Wingdings" w:hint="default"/>
      </w:rPr>
    </w:lvl>
    <w:lvl w:ilvl="6" w:tplc="14090001" w:tentative="1">
      <w:start w:val="1"/>
      <w:numFmt w:val="bullet"/>
      <w:lvlText w:val=""/>
      <w:lvlJc w:val="left"/>
      <w:pPr>
        <w:ind w:left="5049" w:hanging="360"/>
      </w:pPr>
      <w:rPr>
        <w:rFonts w:ascii="Symbol" w:hAnsi="Symbol" w:hint="default"/>
      </w:rPr>
    </w:lvl>
    <w:lvl w:ilvl="7" w:tplc="14090003" w:tentative="1">
      <w:start w:val="1"/>
      <w:numFmt w:val="bullet"/>
      <w:lvlText w:val="o"/>
      <w:lvlJc w:val="left"/>
      <w:pPr>
        <w:ind w:left="5769" w:hanging="360"/>
      </w:pPr>
      <w:rPr>
        <w:rFonts w:ascii="Courier New" w:hAnsi="Courier New" w:cs="Courier New" w:hint="default"/>
      </w:rPr>
    </w:lvl>
    <w:lvl w:ilvl="8" w:tplc="14090005" w:tentative="1">
      <w:start w:val="1"/>
      <w:numFmt w:val="bullet"/>
      <w:lvlText w:val=""/>
      <w:lvlJc w:val="left"/>
      <w:pPr>
        <w:ind w:left="6489" w:hanging="360"/>
      </w:pPr>
      <w:rPr>
        <w:rFonts w:ascii="Wingdings" w:hAnsi="Wingdings" w:hint="default"/>
      </w:rPr>
    </w:lvl>
  </w:abstractNum>
  <w:abstractNum w:abstractNumId="4" w15:restartNumberingAfterBreak="0">
    <w:nsid w:val="3C8B67D0"/>
    <w:multiLevelType w:val="hybridMultilevel"/>
    <w:tmpl w:val="487AFCC4"/>
    <w:lvl w:ilvl="0" w:tplc="AE741E22">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6046C17A">
      <w:numFmt w:val="bullet"/>
      <w:lvlText w:val="•"/>
      <w:lvlJc w:val="left"/>
      <w:pPr>
        <w:ind w:left="1638" w:hanging="360"/>
      </w:pPr>
      <w:rPr>
        <w:rFonts w:hint="default"/>
        <w:lang w:val="en-US" w:eastAsia="en-US" w:bidi="ar-SA"/>
      </w:rPr>
    </w:lvl>
    <w:lvl w:ilvl="2" w:tplc="EF88FBAA">
      <w:numFmt w:val="bullet"/>
      <w:lvlText w:val="•"/>
      <w:lvlJc w:val="left"/>
      <w:pPr>
        <w:ind w:left="2457" w:hanging="360"/>
      </w:pPr>
      <w:rPr>
        <w:rFonts w:hint="default"/>
        <w:lang w:val="en-US" w:eastAsia="en-US" w:bidi="ar-SA"/>
      </w:rPr>
    </w:lvl>
    <w:lvl w:ilvl="3" w:tplc="5DF63D32">
      <w:numFmt w:val="bullet"/>
      <w:lvlText w:val="•"/>
      <w:lvlJc w:val="left"/>
      <w:pPr>
        <w:ind w:left="3276" w:hanging="360"/>
      </w:pPr>
      <w:rPr>
        <w:rFonts w:hint="default"/>
        <w:lang w:val="en-US" w:eastAsia="en-US" w:bidi="ar-SA"/>
      </w:rPr>
    </w:lvl>
    <w:lvl w:ilvl="4" w:tplc="3AD096FC">
      <w:numFmt w:val="bullet"/>
      <w:lvlText w:val="•"/>
      <w:lvlJc w:val="left"/>
      <w:pPr>
        <w:ind w:left="4095" w:hanging="360"/>
      </w:pPr>
      <w:rPr>
        <w:rFonts w:hint="default"/>
        <w:lang w:val="en-US" w:eastAsia="en-US" w:bidi="ar-SA"/>
      </w:rPr>
    </w:lvl>
    <w:lvl w:ilvl="5" w:tplc="BACCB0B2">
      <w:numFmt w:val="bullet"/>
      <w:lvlText w:val="•"/>
      <w:lvlJc w:val="left"/>
      <w:pPr>
        <w:ind w:left="4914" w:hanging="360"/>
      </w:pPr>
      <w:rPr>
        <w:rFonts w:hint="default"/>
        <w:lang w:val="en-US" w:eastAsia="en-US" w:bidi="ar-SA"/>
      </w:rPr>
    </w:lvl>
    <w:lvl w:ilvl="6" w:tplc="4E78D928">
      <w:numFmt w:val="bullet"/>
      <w:lvlText w:val="•"/>
      <w:lvlJc w:val="left"/>
      <w:pPr>
        <w:ind w:left="5733" w:hanging="360"/>
      </w:pPr>
      <w:rPr>
        <w:rFonts w:hint="default"/>
        <w:lang w:val="en-US" w:eastAsia="en-US" w:bidi="ar-SA"/>
      </w:rPr>
    </w:lvl>
    <w:lvl w:ilvl="7" w:tplc="5600A92A">
      <w:numFmt w:val="bullet"/>
      <w:lvlText w:val="•"/>
      <w:lvlJc w:val="left"/>
      <w:pPr>
        <w:ind w:left="6552" w:hanging="360"/>
      </w:pPr>
      <w:rPr>
        <w:rFonts w:hint="default"/>
        <w:lang w:val="en-US" w:eastAsia="en-US" w:bidi="ar-SA"/>
      </w:rPr>
    </w:lvl>
    <w:lvl w:ilvl="8" w:tplc="41A4BB00">
      <w:numFmt w:val="bullet"/>
      <w:lvlText w:val="•"/>
      <w:lvlJc w:val="left"/>
      <w:pPr>
        <w:ind w:left="7371" w:hanging="360"/>
      </w:pPr>
      <w:rPr>
        <w:rFonts w:hint="default"/>
        <w:lang w:val="en-US" w:eastAsia="en-US" w:bidi="ar-SA"/>
      </w:rPr>
    </w:lvl>
  </w:abstractNum>
  <w:abstractNum w:abstractNumId="5" w15:restartNumberingAfterBreak="0">
    <w:nsid w:val="499F0CD2"/>
    <w:multiLevelType w:val="hybridMultilevel"/>
    <w:tmpl w:val="3982B192"/>
    <w:lvl w:ilvl="0" w:tplc="F154E300">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0B24A362">
      <w:numFmt w:val="bullet"/>
      <w:lvlText w:val="•"/>
      <w:lvlJc w:val="left"/>
      <w:pPr>
        <w:ind w:left="863" w:hanging="360"/>
      </w:pPr>
      <w:rPr>
        <w:rFonts w:hint="default"/>
        <w:lang w:val="en-US" w:eastAsia="en-US" w:bidi="ar-SA"/>
      </w:rPr>
    </w:lvl>
    <w:lvl w:ilvl="2" w:tplc="844CF232">
      <w:numFmt w:val="bullet"/>
      <w:lvlText w:val="•"/>
      <w:lvlJc w:val="left"/>
      <w:pPr>
        <w:ind w:left="1267" w:hanging="360"/>
      </w:pPr>
      <w:rPr>
        <w:rFonts w:hint="default"/>
        <w:lang w:val="en-US" w:eastAsia="en-US" w:bidi="ar-SA"/>
      </w:rPr>
    </w:lvl>
    <w:lvl w:ilvl="3" w:tplc="139A420A">
      <w:numFmt w:val="bullet"/>
      <w:lvlText w:val="•"/>
      <w:lvlJc w:val="left"/>
      <w:pPr>
        <w:ind w:left="1670" w:hanging="360"/>
      </w:pPr>
      <w:rPr>
        <w:rFonts w:hint="default"/>
        <w:lang w:val="en-US" w:eastAsia="en-US" w:bidi="ar-SA"/>
      </w:rPr>
    </w:lvl>
    <w:lvl w:ilvl="4" w:tplc="069E1A98">
      <w:numFmt w:val="bullet"/>
      <w:lvlText w:val="•"/>
      <w:lvlJc w:val="left"/>
      <w:pPr>
        <w:ind w:left="2074" w:hanging="360"/>
      </w:pPr>
      <w:rPr>
        <w:rFonts w:hint="default"/>
        <w:lang w:val="en-US" w:eastAsia="en-US" w:bidi="ar-SA"/>
      </w:rPr>
    </w:lvl>
    <w:lvl w:ilvl="5" w:tplc="A808E644">
      <w:numFmt w:val="bullet"/>
      <w:lvlText w:val="•"/>
      <w:lvlJc w:val="left"/>
      <w:pPr>
        <w:ind w:left="2478" w:hanging="360"/>
      </w:pPr>
      <w:rPr>
        <w:rFonts w:hint="default"/>
        <w:lang w:val="en-US" w:eastAsia="en-US" w:bidi="ar-SA"/>
      </w:rPr>
    </w:lvl>
    <w:lvl w:ilvl="6" w:tplc="3CE80332">
      <w:numFmt w:val="bullet"/>
      <w:lvlText w:val="•"/>
      <w:lvlJc w:val="left"/>
      <w:pPr>
        <w:ind w:left="2881" w:hanging="360"/>
      </w:pPr>
      <w:rPr>
        <w:rFonts w:hint="default"/>
        <w:lang w:val="en-US" w:eastAsia="en-US" w:bidi="ar-SA"/>
      </w:rPr>
    </w:lvl>
    <w:lvl w:ilvl="7" w:tplc="E11229F4">
      <w:numFmt w:val="bullet"/>
      <w:lvlText w:val="•"/>
      <w:lvlJc w:val="left"/>
      <w:pPr>
        <w:ind w:left="3285" w:hanging="360"/>
      </w:pPr>
      <w:rPr>
        <w:rFonts w:hint="default"/>
        <w:lang w:val="en-US" w:eastAsia="en-US" w:bidi="ar-SA"/>
      </w:rPr>
    </w:lvl>
    <w:lvl w:ilvl="8" w:tplc="E5EC2FAE">
      <w:numFmt w:val="bullet"/>
      <w:lvlText w:val="•"/>
      <w:lvlJc w:val="left"/>
      <w:pPr>
        <w:ind w:left="3688" w:hanging="360"/>
      </w:pPr>
      <w:rPr>
        <w:rFonts w:hint="default"/>
        <w:lang w:val="en-US" w:eastAsia="en-US" w:bidi="ar-SA"/>
      </w:rPr>
    </w:lvl>
  </w:abstractNum>
  <w:abstractNum w:abstractNumId="6" w15:restartNumberingAfterBreak="0">
    <w:nsid w:val="5BF92F86"/>
    <w:multiLevelType w:val="hybridMultilevel"/>
    <w:tmpl w:val="D9981FF0"/>
    <w:lvl w:ilvl="0" w:tplc="F154E300">
      <w:numFmt w:val="bullet"/>
      <w:lvlText w:val=""/>
      <w:lvlJc w:val="left"/>
      <w:pPr>
        <w:ind w:left="476"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9" w:hanging="360"/>
      </w:pPr>
      <w:rPr>
        <w:rFonts w:ascii="Courier New" w:hAnsi="Courier New" w:cs="Courier New" w:hint="default"/>
      </w:rPr>
    </w:lvl>
    <w:lvl w:ilvl="2" w:tplc="14090005" w:tentative="1">
      <w:start w:val="1"/>
      <w:numFmt w:val="bullet"/>
      <w:lvlText w:val=""/>
      <w:lvlJc w:val="left"/>
      <w:pPr>
        <w:ind w:left="2169" w:hanging="360"/>
      </w:pPr>
      <w:rPr>
        <w:rFonts w:ascii="Wingdings" w:hAnsi="Wingdings" w:hint="default"/>
      </w:rPr>
    </w:lvl>
    <w:lvl w:ilvl="3" w:tplc="14090001" w:tentative="1">
      <w:start w:val="1"/>
      <w:numFmt w:val="bullet"/>
      <w:lvlText w:val=""/>
      <w:lvlJc w:val="left"/>
      <w:pPr>
        <w:ind w:left="2889" w:hanging="360"/>
      </w:pPr>
      <w:rPr>
        <w:rFonts w:ascii="Symbol" w:hAnsi="Symbol" w:hint="default"/>
      </w:rPr>
    </w:lvl>
    <w:lvl w:ilvl="4" w:tplc="14090003" w:tentative="1">
      <w:start w:val="1"/>
      <w:numFmt w:val="bullet"/>
      <w:lvlText w:val="o"/>
      <w:lvlJc w:val="left"/>
      <w:pPr>
        <w:ind w:left="3609" w:hanging="360"/>
      </w:pPr>
      <w:rPr>
        <w:rFonts w:ascii="Courier New" w:hAnsi="Courier New" w:cs="Courier New" w:hint="default"/>
      </w:rPr>
    </w:lvl>
    <w:lvl w:ilvl="5" w:tplc="14090005" w:tentative="1">
      <w:start w:val="1"/>
      <w:numFmt w:val="bullet"/>
      <w:lvlText w:val=""/>
      <w:lvlJc w:val="left"/>
      <w:pPr>
        <w:ind w:left="4329" w:hanging="360"/>
      </w:pPr>
      <w:rPr>
        <w:rFonts w:ascii="Wingdings" w:hAnsi="Wingdings" w:hint="default"/>
      </w:rPr>
    </w:lvl>
    <w:lvl w:ilvl="6" w:tplc="14090001" w:tentative="1">
      <w:start w:val="1"/>
      <w:numFmt w:val="bullet"/>
      <w:lvlText w:val=""/>
      <w:lvlJc w:val="left"/>
      <w:pPr>
        <w:ind w:left="5049" w:hanging="360"/>
      </w:pPr>
      <w:rPr>
        <w:rFonts w:ascii="Symbol" w:hAnsi="Symbol" w:hint="default"/>
      </w:rPr>
    </w:lvl>
    <w:lvl w:ilvl="7" w:tplc="14090003" w:tentative="1">
      <w:start w:val="1"/>
      <w:numFmt w:val="bullet"/>
      <w:lvlText w:val="o"/>
      <w:lvlJc w:val="left"/>
      <w:pPr>
        <w:ind w:left="5769" w:hanging="360"/>
      </w:pPr>
      <w:rPr>
        <w:rFonts w:ascii="Courier New" w:hAnsi="Courier New" w:cs="Courier New" w:hint="default"/>
      </w:rPr>
    </w:lvl>
    <w:lvl w:ilvl="8" w:tplc="14090005" w:tentative="1">
      <w:start w:val="1"/>
      <w:numFmt w:val="bullet"/>
      <w:lvlText w:val=""/>
      <w:lvlJc w:val="left"/>
      <w:pPr>
        <w:ind w:left="6489" w:hanging="360"/>
      </w:pPr>
      <w:rPr>
        <w:rFonts w:ascii="Wingdings" w:hAnsi="Wingdings" w:hint="default"/>
      </w:rPr>
    </w:lvl>
  </w:abstractNum>
  <w:abstractNum w:abstractNumId="7" w15:restartNumberingAfterBreak="0">
    <w:nsid w:val="5C1601C1"/>
    <w:multiLevelType w:val="hybridMultilevel"/>
    <w:tmpl w:val="0DA4BA6A"/>
    <w:lvl w:ilvl="0" w:tplc="F154E300">
      <w:numFmt w:val="bullet"/>
      <w:lvlText w:val=""/>
      <w:lvlJc w:val="left"/>
      <w:pPr>
        <w:ind w:left="476"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9" w:hanging="360"/>
      </w:pPr>
      <w:rPr>
        <w:rFonts w:ascii="Courier New" w:hAnsi="Courier New" w:cs="Courier New" w:hint="default"/>
      </w:rPr>
    </w:lvl>
    <w:lvl w:ilvl="2" w:tplc="14090005" w:tentative="1">
      <w:start w:val="1"/>
      <w:numFmt w:val="bullet"/>
      <w:lvlText w:val=""/>
      <w:lvlJc w:val="left"/>
      <w:pPr>
        <w:ind w:left="2169" w:hanging="360"/>
      </w:pPr>
      <w:rPr>
        <w:rFonts w:ascii="Wingdings" w:hAnsi="Wingdings" w:hint="default"/>
      </w:rPr>
    </w:lvl>
    <w:lvl w:ilvl="3" w:tplc="14090001" w:tentative="1">
      <w:start w:val="1"/>
      <w:numFmt w:val="bullet"/>
      <w:lvlText w:val=""/>
      <w:lvlJc w:val="left"/>
      <w:pPr>
        <w:ind w:left="2889" w:hanging="360"/>
      </w:pPr>
      <w:rPr>
        <w:rFonts w:ascii="Symbol" w:hAnsi="Symbol" w:hint="default"/>
      </w:rPr>
    </w:lvl>
    <w:lvl w:ilvl="4" w:tplc="14090003" w:tentative="1">
      <w:start w:val="1"/>
      <w:numFmt w:val="bullet"/>
      <w:lvlText w:val="o"/>
      <w:lvlJc w:val="left"/>
      <w:pPr>
        <w:ind w:left="3609" w:hanging="360"/>
      </w:pPr>
      <w:rPr>
        <w:rFonts w:ascii="Courier New" w:hAnsi="Courier New" w:cs="Courier New" w:hint="default"/>
      </w:rPr>
    </w:lvl>
    <w:lvl w:ilvl="5" w:tplc="14090005" w:tentative="1">
      <w:start w:val="1"/>
      <w:numFmt w:val="bullet"/>
      <w:lvlText w:val=""/>
      <w:lvlJc w:val="left"/>
      <w:pPr>
        <w:ind w:left="4329" w:hanging="360"/>
      </w:pPr>
      <w:rPr>
        <w:rFonts w:ascii="Wingdings" w:hAnsi="Wingdings" w:hint="default"/>
      </w:rPr>
    </w:lvl>
    <w:lvl w:ilvl="6" w:tplc="14090001" w:tentative="1">
      <w:start w:val="1"/>
      <w:numFmt w:val="bullet"/>
      <w:lvlText w:val=""/>
      <w:lvlJc w:val="left"/>
      <w:pPr>
        <w:ind w:left="5049" w:hanging="360"/>
      </w:pPr>
      <w:rPr>
        <w:rFonts w:ascii="Symbol" w:hAnsi="Symbol" w:hint="default"/>
      </w:rPr>
    </w:lvl>
    <w:lvl w:ilvl="7" w:tplc="14090003" w:tentative="1">
      <w:start w:val="1"/>
      <w:numFmt w:val="bullet"/>
      <w:lvlText w:val="o"/>
      <w:lvlJc w:val="left"/>
      <w:pPr>
        <w:ind w:left="5769" w:hanging="360"/>
      </w:pPr>
      <w:rPr>
        <w:rFonts w:ascii="Courier New" w:hAnsi="Courier New" w:cs="Courier New" w:hint="default"/>
      </w:rPr>
    </w:lvl>
    <w:lvl w:ilvl="8" w:tplc="14090005" w:tentative="1">
      <w:start w:val="1"/>
      <w:numFmt w:val="bullet"/>
      <w:lvlText w:val=""/>
      <w:lvlJc w:val="left"/>
      <w:pPr>
        <w:ind w:left="6489" w:hanging="360"/>
      </w:pPr>
      <w:rPr>
        <w:rFonts w:ascii="Wingdings" w:hAnsi="Wingdings" w:hint="default"/>
      </w:rPr>
    </w:lvl>
  </w:abstractNum>
  <w:abstractNum w:abstractNumId="8" w15:restartNumberingAfterBreak="0">
    <w:nsid w:val="690E18AE"/>
    <w:multiLevelType w:val="hybridMultilevel"/>
    <w:tmpl w:val="192E7C56"/>
    <w:lvl w:ilvl="0" w:tplc="F154E300">
      <w:numFmt w:val="bullet"/>
      <w:lvlText w:val=""/>
      <w:lvlJc w:val="left"/>
      <w:pPr>
        <w:ind w:left="476"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9" w:hanging="360"/>
      </w:pPr>
      <w:rPr>
        <w:rFonts w:ascii="Courier New" w:hAnsi="Courier New" w:cs="Courier New" w:hint="default"/>
      </w:rPr>
    </w:lvl>
    <w:lvl w:ilvl="2" w:tplc="14090005" w:tentative="1">
      <w:start w:val="1"/>
      <w:numFmt w:val="bullet"/>
      <w:lvlText w:val=""/>
      <w:lvlJc w:val="left"/>
      <w:pPr>
        <w:ind w:left="2169" w:hanging="360"/>
      </w:pPr>
      <w:rPr>
        <w:rFonts w:ascii="Wingdings" w:hAnsi="Wingdings" w:hint="default"/>
      </w:rPr>
    </w:lvl>
    <w:lvl w:ilvl="3" w:tplc="14090001" w:tentative="1">
      <w:start w:val="1"/>
      <w:numFmt w:val="bullet"/>
      <w:lvlText w:val=""/>
      <w:lvlJc w:val="left"/>
      <w:pPr>
        <w:ind w:left="2889" w:hanging="360"/>
      </w:pPr>
      <w:rPr>
        <w:rFonts w:ascii="Symbol" w:hAnsi="Symbol" w:hint="default"/>
      </w:rPr>
    </w:lvl>
    <w:lvl w:ilvl="4" w:tplc="14090003" w:tentative="1">
      <w:start w:val="1"/>
      <w:numFmt w:val="bullet"/>
      <w:lvlText w:val="o"/>
      <w:lvlJc w:val="left"/>
      <w:pPr>
        <w:ind w:left="3609" w:hanging="360"/>
      </w:pPr>
      <w:rPr>
        <w:rFonts w:ascii="Courier New" w:hAnsi="Courier New" w:cs="Courier New" w:hint="default"/>
      </w:rPr>
    </w:lvl>
    <w:lvl w:ilvl="5" w:tplc="14090005" w:tentative="1">
      <w:start w:val="1"/>
      <w:numFmt w:val="bullet"/>
      <w:lvlText w:val=""/>
      <w:lvlJc w:val="left"/>
      <w:pPr>
        <w:ind w:left="4329" w:hanging="360"/>
      </w:pPr>
      <w:rPr>
        <w:rFonts w:ascii="Wingdings" w:hAnsi="Wingdings" w:hint="default"/>
      </w:rPr>
    </w:lvl>
    <w:lvl w:ilvl="6" w:tplc="14090001" w:tentative="1">
      <w:start w:val="1"/>
      <w:numFmt w:val="bullet"/>
      <w:lvlText w:val=""/>
      <w:lvlJc w:val="left"/>
      <w:pPr>
        <w:ind w:left="5049" w:hanging="360"/>
      </w:pPr>
      <w:rPr>
        <w:rFonts w:ascii="Symbol" w:hAnsi="Symbol" w:hint="default"/>
      </w:rPr>
    </w:lvl>
    <w:lvl w:ilvl="7" w:tplc="14090003" w:tentative="1">
      <w:start w:val="1"/>
      <w:numFmt w:val="bullet"/>
      <w:lvlText w:val="o"/>
      <w:lvlJc w:val="left"/>
      <w:pPr>
        <w:ind w:left="5769" w:hanging="360"/>
      </w:pPr>
      <w:rPr>
        <w:rFonts w:ascii="Courier New" w:hAnsi="Courier New" w:cs="Courier New" w:hint="default"/>
      </w:rPr>
    </w:lvl>
    <w:lvl w:ilvl="8" w:tplc="14090005" w:tentative="1">
      <w:start w:val="1"/>
      <w:numFmt w:val="bullet"/>
      <w:lvlText w:val=""/>
      <w:lvlJc w:val="left"/>
      <w:pPr>
        <w:ind w:left="6489" w:hanging="360"/>
      </w:pPr>
      <w:rPr>
        <w:rFonts w:ascii="Wingdings" w:hAnsi="Wingdings" w:hint="default"/>
      </w:rPr>
    </w:lvl>
  </w:abstractNum>
  <w:abstractNum w:abstractNumId="9" w15:restartNumberingAfterBreak="0">
    <w:nsid w:val="72962E34"/>
    <w:multiLevelType w:val="hybridMultilevel"/>
    <w:tmpl w:val="8A264352"/>
    <w:lvl w:ilvl="0" w:tplc="F154E300">
      <w:numFmt w:val="bullet"/>
      <w:lvlText w:val=""/>
      <w:lvlJc w:val="left"/>
      <w:pPr>
        <w:ind w:left="476"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9" w:hanging="360"/>
      </w:pPr>
      <w:rPr>
        <w:rFonts w:ascii="Courier New" w:hAnsi="Courier New" w:cs="Courier New" w:hint="default"/>
      </w:rPr>
    </w:lvl>
    <w:lvl w:ilvl="2" w:tplc="14090005" w:tentative="1">
      <w:start w:val="1"/>
      <w:numFmt w:val="bullet"/>
      <w:lvlText w:val=""/>
      <w:lvlJc w:val="left"/>
      <w:pPr>
        <w:ind w:left="2169" w:hanging="360"/>
      </w:pPr>
      <w:rPr>
        <w:rFonts w:ascii="Wingdings" w:hAnsi="Wingdings" w:hint="default"/>
      </w:rPr>
    </w:lvl>
    <w:lvl w:ilvl="3" w:tplc="14090001" w:tentative="1">
      <w:start w:val="1"/>
      <w:numFmt w:val="bullet"/>
      <w:lvlText w:val=""/>
      <w:lvlJc w:val="left"/>
      <w:pPr>
        <w:ind w:left="2889" w:hanging="360"/>
      </w:pPr>
      <w:rPr>
        <w:rFonts w:ascii="Symbol" w:hAnsi="Symbol" w:hint="default"/>
      </w:rPr>
    </w:lvl>
    <w:lvl w:ilvl="4" w:tplc="14090003" w:tentative="1">
      <w:start w:val="1"/>
      <w:numFmt w:val="bullet"/>
      <w:lvlText w:val="o"/>
      <w:lvlJc w:val="left"/>
      <w:pPr>
        <w:ind w:left="3609" w:hanging="360"/>
      </w:pPr>
      <w:rPr>
        <w:rFonts w:ascii="Courier New" w:hAnsi="Courier New" w:cs="Courier New" w:hint="default"/>
      </w:rPr>
    </w:lvl>
    <w:lvl w:ilvl="5" w:tplc="14090005" w:tentative="1">
      <w:start w:val="1"/>
      <w:numFmt w:val="bullet"/>
      <w:lvlText w:val=""/>
      <w:lvlJc w:val="left"/>
      <w:pPr>
        <w:ind w:left="4329" w:hanging="360"/>
      </w:pPr>
      <w:rPr>
        <w:rFonts w:ascii="Wingdings" w:hAnsi="Wingdings" w:hint="default"/>
      </w:rPr>
    </w:lvl>
    <w:lvl w:ilvl="6" w:tplc="14090001" w:tentative="1">
      <w:start w:val="1"/>
      <w:numFmt w:val="bullet"/>
      <w:lvlText w:val=""/>
      <w:lvlJc w:val="left"/>
      <w:pPr>
        <w:ind w:left="5049" w:hanging="360"/>
      </w:pPr>
      <w:rPr>
        <w:rFonts w:ascii="Symbol" w:hAnsi="Symbol" w:hint="default"/>
      </w:rPr>
    </w:lvl>
    <w:lvl w:ilvl="7" w:tplc="14090003" w:tentative="1">
      <w:start w:val="1"/>
      <w:numFmt w:val="bullet"/>
      <w:lvlText w:val="o"/>
      <w:lvlJc w:val="left"/>
      <w:pPr>
        <w:ind w:left="5769" w:hanging="360"/>
      </w:pPr>
      <w:rPr>
        <w:rFonts w:ascii="Courier New" w:hAnsi="Courier New" w:cs="Courier New" w:hint="default"/>
      </w:rPr>
    </w:lvl>
    <w:lvl w:ilvl="8" w:tplc="14090005" w:tentative="1">
      <w:start w:val="1"/>
      <w:numFmt w:val="bullet"/>
      <w:lvlText w:val=""/>
      <w:lvlJc w:val="left"/>
      <w:pPr>
        <w:ind w:left="6489" w:hanging="360"/>
      </w:pPr>
      <w:rPr>
        <w:rFonts w:ascii="Wingdings" w:hAnsi="Wingdings" w:hint="default"/>
      </w:rPr>
    </w:lvl>
  </w:abstractNum>
  <w:num w:numId="1" w16cid:durableId="1450901771">
    <w:abstractNumId w:val="4"/>
  </w:num>
  <w:num w:numId="2" w16cid:durableId="975447290">
    <w:abstractNumId w:val="5"/>
  </w:num>
  <w:num w:numId="3" w16cid:durableId="2144155400">
    <w:abstractNumId w:val="2"/>
  </w:num>
  <w:num w:numId="4" w16cid:durableId="496650466">
    <w:abstractNumId w:val="0"/>
  </w:num>
  <w:num w:numId="5" w16cid:durableId="178352340">
    <w:abstractNumId w:val="1"/>
  </w:num>
  <w:num w:numId="6" w16cid:durableId="1151141970">
    <w:abstractNumId w:val="6"/>
  </w:num>
  <w:num w:numId="7" w16cid:durableId="1796017805">
    <w:abstractNumId w:val="8"/>
  </w:num>
  <w:num w:numId="8" w16cid:durableId="796527765">
    <w:abstractNumId w:val="7"/>
  </w:num>
  <w:num w:numId="9" w16cid:durableId="772359406">
    <w:abstractNumId w:val="3"/>
  </w:num>
  <w:num w:numId="10" w16cid:durableId="1375496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06988"/>
    <w:rsid w:val="00246A8E"/>
    <w:rsid w:val="003701E7"/>
    <w:rsid w:val="00AC7F6D"/>
    <w:rsid w:val="00BD7ACA"/>
    <w:rsid w:val="00D06988"/>
    <w:rsid w:val="00EC403A"/>
    <w:rsid w:val="00FF64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EB50"/>
  <w15:docId w15:val="{B13AD545-00CC-4FCB-B445-D3A01CEA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6"/>
    </w:pPr>
  </w:style>
  <w:style w:type="paragraph" w:styleId="ListParagraph">
    <w:name w:val="List Paragraph"/>
    <w:basedOn w:val="Normal"/>
    <w:uiPriority w:val="1"/>
    <w:qFormat/>
    <w:pPr>
      <w:ind w:left="856"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E327A09ED00488377BECF78613BCD" ma:contentTypeVersion="9" ma:contentTypeDescription="Create a new document." ma:contentTypeScope="" ma:versionID="8c8900a7a4d4c1195396654d74379b60">
  <xsd:schema xmlns:xsd="http://www.w3.org/2001/XMLSchema" xmlns:xs="http://www.w3.org/2001/XMLSchema" xmlns:p="http://schemas.microsoft.com/office/2006/metadata/properties" xmlns:ns2="5085b1f7-6c9e-4b7a-ae8d-d61474ff3f2f" targetNamespace="http://schemas.microsoft.com/office/2006/metadata/properties" ma:root="true" ma:fieldsID="b272c80b9f9a3ecdcc601cc1476996f7" ns2:_="">
    <xsd:import namespace="5085b1f7-6c9e-4b7a-ae8d-d61474ff3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5b1f7-6c9e-4b7a-ae8d-d61474ff3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5b1f7-6c9e-4b7a-ae8d-d61474ff3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AF5C04-10D6-412C-BA00-9AD44505EFCE}"/>
</file>

<file path=customXml/itemProps2.xml><?xml version="1.0" encoding="utf-8"?>
<ds:datastoreItem xmlns:ds="http://schemas.openxmlformats.org/officeDocument/2006/customXml" ds:itemID="{D9DC9A6B-64F8-42D1-88C3-E6B70F7E12DC}"/>
</file>

<file path=customXml/itemProps3.xml><?xml version="1.0" encoding="utf-8"?>
<ds:datastoreItem xmlns:ds="http://schemas.openxmlformats.org/officeDocument/2006/customXml" ds:itemID="{AECA1BF4-AFC1-4C1A-9824-7DBBAEBA4ACD}"/>
</file>

<file path=docProps/app.xml><?xml version="1.0" encoding="utf-8"?>
<Properties xmlns="http://schemas.openxmlformats.org/officeDocument/2006/extended-properties" xmlns:vt="http://schemas.openxmlformats.org/officeDocument/2006/docPropsVTypes">
  <Template>Normal</Template>
  <TotalTime>11</TotalTime>
  <Pages>3</Pages>
  <Words>904</Words>
  <Characters>5321</Characters>
  <Application>Microsoft Office Word</Application>
  <DocSecurity>0</DocSecurity>
  <Lines>129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Cameron</dc:creator>
  <cp:lastModifiedBy>Sariah Witika</cp:lastModifiedBy>
  <cp:revision>2</cp:revision>
  <dcterms:created xsi:type="dcterms:W3CDTF">2026-05-14T01:48:00Z</dcterms:created>
  <dcterms:modified xsi:type="dcterms:W3CDTF">2026-05-14T01:48:00Z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for Microsoft 365</vt:lpwstr>
  </property>
  <property fmtid="{D5CDD505-2E9C-101B-9397-08002B2CF9AE}" pid="4" name="LastSaved">
    <vt:filetime>2026-05-14T00:00:00Z</vt:filetime>
  </property>
  <property fmtid="{D5CDD505-2E9C-101B-9397-08002B2CF9AE}" pid="5" name="Producer">
    <vt:lpwstr>3-Heights(TM) PDF Security Shell 4.8.25.2 (http://www.pdf-tools.com)</vt:lpwstr>
  </property>
  <property fmtid="{D5CDD505-2E9C-101B-9397-08002B2CF9AE}" pid="6" name="ContentTypeId">
    <vt:lpwstr>0x01010035EE327A09ED00488377BECF78613BCD</vt:lpwstr>
  </property>
</Properties>
</file>